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F06712" w:rsidRDefault="00F06712" w:rsidP="00F06712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>ZP/PN/</w:t>
      </w:r>
      <w:r w:rsidR="00B33D0B">
        <w:rPr>
          <w:rFonts w:ascii="Verdana" w:eastAsia="Times New Roman" w:hAnsi="Verdana" w:cs="Times New Roman"/>
          <w:sz w:val="20"/>
          <w:szCs w:val="20"/>
          <w:lang w:eastAsia="pl-PL"/>
        </w:rPr>
        <w:t>50</w:t>
      </w: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>/2018/D</w:t>
      </w:r>
      <w:r w:rsidR="00B33D0B">
        <w:rPr>
          <w:rFonts w:ascii="Verdana" w:eastAsia="Times New Roman" w:hAnsi="Verdana" w:cs="Times New Roman"/>
          <w:sz w:val="20"/>
          <w:szCs w:val="20"/>
          <w:lang w:eastAsia="pl-PL"/>
        </w:rPr>
        <w:t>PIR</w:t>
      </w: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</w:t>
      </w:r>
      <w:r w:rsidR="00B33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</w:t>
      </w: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Pr="00F067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Załącznik nr </w:t>
      </w:r>
      <w:r w:rsidR="00B33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</w:p>
    <w:p w:rsidR="00F06712" w:rsidRPr="00F06712" w:rsidRDefault="00F06712" w:rsidP="00F06712">
      <w:pPr>
        <w:keepNext/>
        <w:spacing w:after="0" w:line="240" w:lineRule="auto"/>
        <w:jc w:val="right"/>
        <w:outlineLvl w:val="5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067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 umowy nr ………………………</w:t>
      </w:r>
    </w:p>
    <w:p w:rsidR="00F06712" w:rsidRPr="00F06712" w:rsidRDefault="00F06712" w:rsidP="00F06712">
      <w:pPr>
        <w:keepNext/>
        <w:spacing w:after="0" w:line="240" w:lineRule="auto"/>
        <w:jc w:val="right"/>
        <w:outlineLvl w:val="5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06712" w:rsidRPr="00F06712" w:rsidRDefault="00F06712" w:rsidP="00F0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712" w:rsidRPr="00F06712" w:rsidRDefault="00F06712" w:rsidP="00F0671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067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OPIS PRZEDMIOTU ZAMÓWIENIA</w:t>
      </w:r>
    </w:p>
    <w:p w:rsidR="00F06712" w:rsidRDefault="00F06712" w:rsidP="00F0671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pl-PL"/>
        </w:rPr>
      </w:pPr>
    </w:p>
    <w:p w:rsidR="00CD4DAE" w:rsidRDefault="00FC31F8" w:rsidP="00C03514">
      <w:pPr>
        <w:spacing w:before="60"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 zamówienia obejmuje </w:t>
      </w:r>
      <w:r w:rsidR="00CD4DAE">
        <w:rPr>
          <w:rFonts w:ascii="Verdana" w:hAnsi="Verdana"/>
          <w:sz w:val="20"/>
          <w:szCs w:val="20"/>
        </w:rPr>
        <w:t>wykonanie projektu i budowę II etapu nowego parku przy ul. Królewskiej w ramach zadania Wrocławskiego Budżetu Obywatelskiego 2017, projektu nr 555 pt. „Sieć parków we Wrocławiu - Park Jedności przy ul. Królewskiej – etap II”.</w:t>
      </w:r>
    </w:p>
    <w:p w:rsidR="00CD4DAE" w:rsidRDefault="00CD4DAE" w:rsidP="00CD4DAE">
      <w:p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</w:p>
    <w:p w:rsidR="00C03514" w:rsidRDefault="00C03514" w:rsidP="00C03514">
      <w:pPr>
        <w:autoSpaceDN w:val="0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A17782">
        <w:rPr>
          <w:rFonts w:ascii="Verdana" w:hAnsi="Verdana"/>
          <w:sz w:val="20"/>
          <w:szCs w:val="20"/>
        </w:rPr>
        <w:t xml:space="preserve">Przedmiotowa inwestycja usytuowana jest w </w:t>
      </w:r>
      <w:r>
        <w:rPr>
          <w:rFonts w:ascii="Verdana" w:hAnsi="Verdana"/>
          <w:sz w:val="20"/>
          <w:szCs w:val="20"/>
        </w:rPr>
        <w:t xml:space="preserve">na zieleńcach wzdłuż                              ul. Królewskiej we Wrocławiu, na odcinku od ul. Charkowskiej do ul. Zatorskiej.                        W ramach I etapu budowy nowego parku, wzdłuż ul. Królewskiej, na odcinku od                          ul. Wilanowskiej do ul. Charkowskiej, zagospodarowano zieleniec, na którym powstały miedzy innymi: dwa place zabaw, siłownia terenowa dla dorosłych, wybieg dla psów, utwardzony plac do spotkań integracyjnych, przestronny układ komunikacyjny oraz zamontowano wiele elementów małej architektury, teren oświetlono i obsadzono nową zielenią niską i wysoką. </w:t>
      </w:r>
    </w:p>
    <w:p w:rsidR="00C03514" w:rsidRDefault="00C03514" w:rsidP="00C03514">
      <w:pPr>
        <w:autoSpaceDN w:val="0"/>
        <w:ind w:firstLine="708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ramach II etapu budowy parku, zgodnie Warunkami zabudowy </w:t>
      </w:r>
      <w:r w:rsidRPr="00290DCF">
        <w:rPr>
          <w:rFonts w:ascii="Verdana" w:hAnsi="Verdana"/>
          <w:sz w:val="20"/>
          <w:szCs w:val="20"/>
        </w:rPr>
        <w:t xml:space="preserve">Nr 4909/2015 </w:t>
      </w:r>
      <w:r>
        <w:rPr>
          <w:rFonts w:ascii="Verdana" w:hAnsi="Verdana"/>
          <w:sz w:val="20"/>
          <w:szCs w:val="20"/>
        </w:rPr>
        <w:t xml:space="preserve">                 </w:t>
      </w:r>
      <w:r w:rsidRPr="00290DCF">
        <w:rPr>
          <w:rFonts w:ascii="Verdana" w:hAnsi="Verdana"/>
          <w:sz w:val="20"/>
          <w:szCs w:val="20"/>
        </w:rPr>
        <w:t>z 14.09.2015</w:t>
      </w:r>
      <w:r w:rsidRPr="00525579">
        <w:rPr>
          <w:rFonts w:ascii="Verdana" w:hAnsi="Verdana"/>
          <w:b/>
          <w:sz w:val="20"/>
          <w:szCs w:val="20"/>
        </w:rPr>
        <w:t xml:space="preserve"> </w:t>
      </w:r>
      <w:r w:rsidRPr="00290DCF">
        <w:rPr>
          <w:rFonts w:ascii="Verdana" w:hAnsi="Verdana"/>
          <w:sz w:val="20"/>
          <w:szCs w:val="20"/>
        </w:rPr>
        <w:t>oraz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 posiadanym „Programem funkcjonalno użytkowym parku przy                   ul. Królewskiej” wykonanym przez Biuro projektowe AP Szczepaniak Sp. z o. o., Sp. k., należy zagospodarować działki nr 1/6, 12/2, 13/2, 30/5, 30/6, 30/9, 30/12, 30/13, 71/2, 72/1, 80/2, 114/2, 114/3, AM-18 w obrębie Zakrzów. </w:t>
      </w:r>
    </w:p>
    <w:p w:rsidR="00FB293D" w:rsidRDefault="00FB293D" w:rsidP="00FB293D">
      <w:pPr>
        <w:autoSpaceDN w:val="0"/>
        <w:ind w:firstLine="708"/>
        <w:contextualSpacing/>
        <w:jc w:val="both"/>
        <w:rPr>
          <w:rFonts w:ascii="Verdana" w:hAnsi="Verdana"/>
          <w:b/>
          <w:sz w:val="20"/>
          <w:szCs w:val="20"/>
        </w:rPr>
      </w:pPr>
    </w:p>
    <w:p w:rsidR="00FB293D" w:rsidRDefault="00FB293D" w:rsidP="00FB293D">
      <w:pPr>
        <w:autoSpaceDN w:val="0"/>
        <w:ind w:firstLine="708"/>
        <w:contextualSpacing/>
        <w:jc w:val="both"/>
        <w:rPr>
          <w:rFonts w:ascii="Verdana" w:hAnsi="Verdana"/>
          <w:b/>
          <w:sz w:val="20"/>
          <w:szCs w:val="20"/>
        </w:rPr>
      </w:pPr>
      <w:r w:rsidRPr="008C3D8C">
        <w:rPr>
          <w:rFonts w:ascii="Verdana" w:hAnsi="Verdana"/>
          <w:b/>
          <w:sz w:val="20"/>
          <w:szCs w:val="20"/>
        </w:rPr>
        <w:t xml:space="preserve">Wskazane działki podzielono na dwie strefy (strefę „cichą” i strefę „głośną”), na których zależnie od przeznaczenia, zaplanowano: </w:t>
      </w:r>
    </w:p>
    <w:p w:rsidR="00FB293D" w:rsidRPr="008C3D8C" w:rsidRDefault="00FB293D" w:rsidP="00FB293D">
      <w:pPr>
        <w:autoSpaceDN w:val="0"/>
        <w:ind w:firstLine="708"/>
        <w:contextualSpacing/>
        <w:jc w:val="both"/>
        <w:rPr>
          <w:rFonts w:ascii="Verdana" w:hAnsi="Verdana"/>
          <w:b/>
          <w:sz w:val="20"/>
          <w:szCs w:val="20"/>
        </w:rPr>
      </w:pPr>
    </w:p>
    <w:p w:rsidR="00FB293D" w:rsidRDefault="00FB293D" w:rsidP="00FB293D">
      <w:pPr>
        <w:numPr>
          <w:ilvl w:val="0"/>
          <w:numId w:val="11"/>
        </w:numPr>
        <w:autoSpaceDN w:val="0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obu strefach kontynuację układu komunikacyjnego, z uwzględnieniem projektowanego na zlecenie Spółki Wrocławskie Inwestycje, ciągu pieszo-rowerowego wzdłuż ul. Królewskiej,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parkowe oświetleniem alejek,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 w:rsidRPr="00842584">
        <w:rPr>
          <w:rFonts w:ascii="Verdana" w:hAnsi="Verdana"/>
          <w:sz w:val="20"/>
          <w:szCs w:val="20"/>
          <w:u w:val="single"/>
        </w:rPr>
        <w:t>w strefie „ciszy”</w:t>
      </w:r>
      <w:r>
        <w:rPr>
          <w:rFonts w:ascii="Verdana" w:hAnsi="Verdana"/>
          <w:sz w:val="20"/>
          <w:szCs w:val="20"/>
        </w:rPr>
        <w:t xml:space="preserve"> zagospodarowanie „polany wypoczynkowej” wraz z altaną zadaszoną i trejażami wzdłuż alejek w obrębie polany wypoczynkowej,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ściankę boulderingową do wspinaczki,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wyznaczenie miejsca do gry w bule – Bulodrom,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strefę do ćwiczeń typu Street Workout,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trejaż na pnącza wzdłuż głównej alejki,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hamaki wypoczynkowe, ławki z podłokietnikami oraz bez podłokietników, kosze na śmieci oraz stojaki rowerowe,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toaletę bezobsługową wraz z przyłączami wodno-kanalizacyjnymi, jako gotowy moduł – zaproponowany w „Koncepcji zagospodarowania terenu”,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 w:rsidRPr="00842584">
        <w:rPr>
          <w:rFonts w:ascii="Verdana" w:hAnsi="Verdana"/>
          <w:sz w:val="20"/>
          <w:szCs w:val="20"/>
          <w:u w:val="single"/>
        </w:rPr>
        <w:t>w strefie „głośnej”</w:t>
      </w:r>
      <w:r>
        <w:rPr>
          <w:rFonts w:ascii="Verdana" w:hAnsi="Verdana"/>
          <w:sz w:val="20"/>
          <w:szCs w:val="20"/>
        </w:rPr>
        <w:t xml:space="preserve"> zagospodarowanie „placu integracyjnego” w formie betonowo-drewnianych siedzisk ustawionych w formie przerywanych okręgów, dookoła drewnianego podestu (który miałby służyć Mieszkańcom jako mała scena), wraz z trejażem na pnącza, montowanym od południowej strony „placu integracyjnego”, zapewniającym cienistą przesłonę w słoneczne dni, całość placu w zarysie okręgu, powinna znajdować się na nawierzchni trawiastej, przerywanej np. rabatami z traw ozdobnych,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Skatepark w technologii monolitycznej z betonu,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okalający strefę „głośną” tor do jazdy na rolkach,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wygrodzony wybieg dla psów, wykonany z drewnianych elementów zabawowych, </w:t>
      </w:r>
    </w:p>
    <w:p w:rsidR="00FB293D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ławki bez podłokietników, kosze na śmieci oraz stojaki rowerowe,</w:t>
      </w:r>
    </w:p>
    <w:p w:rsidR="00FB293D" w:rsidRPr="00AF1E95" w:rsidRDefault="00FB293D" w:rsidP="00FB293D">
      <w:pPr>
        <w:numPr>
          <w:ilvl w:val="0"/>
          <w:numId w:val="11"/>
        </w:numPr>
        <w:autoSpaceDN w:val="0"/>
        <w:ind w:left="0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całym obszarze parku, należy zaplanować nasadzenia drzew, krzewów, pnączy oraz bylin i traw ozdobnych – zgodnie z koncepcyjnym projektem zieleni załączonym                  w „Programie funkcjonalno użytkowym parku przy ul. Królewskiej”. </w:t>
      </w:r>
    </w:p>
    <w:p w:rsidR="00F06712" w:rsidRPr="00F06712" w:rsidRDefault="00F06712" w:rsidP="002C4DD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2C4DD0" w:rsidRPr="00A03435" w:rsidRDefault="002C4DD0" w:rsidP="002C4DD0">
      <w:pPr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  <w:r w:rsidRPr="00A03435">
        <w:rPr>
          <w:rFonts w:ascii="Verdana" w:hAnsi="Verdana"/>
          <w:sz w:val="20"/>
          <w:szCs w:val="20"/>
        </w:rPr>
        <w:t xml:space="preserve">Przedmiot zamówienia realizowany będzie w trybie </w:t>
      </w:r>
      <w:r w:rsidRPr="00A03435">
        <w:rPr>
          <w:rFonts w:ascii="Verdana" w:hAnsi="Verdana"/>
          <w:b/>
          <w:sz w:val="20"/>
          <w:szCs w:val="20"/>
        </w:rPr>
        <w:t>„zaprojektuj i wybuduj”</w:t>
      </w:r>
      <w:r w:rsidRPr="00A03435">
        <w:rPr>
          <w:rFonts w:ascii="Verdana" w:hAnsi="Verdana"/>
          <w:sz w:val="20"/>
          <w:szCs w:val="20"/>
        </w:rPr>
        <w:t>,</w:t>
      </w:r>
      <w:r w:rsidRPr="00A03435">
        <w:t xml:space="preserve"> </w:t>
      </w:r>
      <w:r w:rsidRPr="00A03435">
        <w:rPr>
          <w:rFonts w:ascii="Verdana" w:hAnsi="Verdana"/>
          <w:sz w:val="20"/>
          <w:szCs w:val="20"/>
        </w:rPr>
        <w:t xml:space="preserve">który obejmuje: </w:t>
      </w:r>
    </w:p>
    <w:p w:rsidR="002C4DD0" w:rsidRDefault="002C4DD0" w:rsidP="002C4DD0">
      <w:pPr>
        <w:autoSpaceDE w:val="0"/>
        <w:autoSpaceDN w:val="0"/>
        <w:adjustRightInd w:val="0"/>
        <w:ind w:left="1894" w:hanging="964"/>
        <w:contextualSpacing/>
        <w:jc w:val="both"/>
        <w:rPr>
          <w:rFonts w:ascii="Verdana" w:hAnsi="Verdana"/>
          <w:sz w:val="20"/>
          <w:szCs w:val="20"/>
        </w:rPr>
      </w:pPr>
      <w:r w:rsidRPr="00A03435">
        <w:rPr>
          <w:rFonts w:ascii="Verdana" w:hAnsi="Verdana"/>
          <w:b/>
          <w:sz w:val="20"/>
          <w:szCs w:val="20"/>
        </w:rPr>
        <w:t>Etap 1:</w:t>
      </w:r>
      <w:r w:rsidRPr="00A03435">
        <w:rPr>
          <w:rFonts w:ascii="Verdana" w:hAnsi="Verdana"/>
          <w:sz w:val="20"/>
          <w:szCs w:val="20"/>
        </w:rPr>
        <w:t xml:space="preserve"> opracowanie dokumentacji projektowej dla potrzeb realizacji robót</w:t>
      </w:r>
      <w:r>
        <w:rPr>
          <w:rFonts w:ascii="Verdana" w:hAnsi="Verdana"/>
          <w:sz w:val="20"/>
          <w:szCs w:val="20"/>
        </w:rPr>
        <w:t xml:space="preserve">                   z etapowaniem prac</w:t>
      </w:r>
      <w:r w:rsidRPr="00A03435">
        <w:rPr>
          <w:rFonts w:ascii="Verdana" w:hAnsi="Verdana"/>
          <w:sz w:val="20"/>
          <w:szCs w:val="20"/>
        </w:rPr>
        <w:t xml:space="preserve"> wraz z</w:t>
      </w:r>
      <w:r w:rsidRPr="00B77C7A">
        <w:rPr>
          <w:rFonts w:ascii="Verdana" w:hAnsi="Verdana"/>
          <w:sz w:val="20"/>
          <w:szCs w:val="20"/>
        </w:rPr>
        <w:t xml:space="preserve"> uzyskaniem </w:t>
      </w:r>
      <w:r w:rsidRPr="0072416E">
        <w:rPr>
          <w:rFonts w:ascii="Verdana" w:hAnsi="Verdana"/>
          <w:sz w:val="20"/>
          <w:szCs w:val="20"/>
        </w:rPr>
        <w:t>wszystkich wymaganych opinii, uzgodnień, zatwierdzeń i pozwoleń, w tym decyzji</w:t>
      </w:r>
      <w:r>
        <w:rPr>
          <w:rFonts w:ascii="Verdana" w:hAnsi="Verdana"/>
          <w:sz w:val="20"/>
          <w:szCs w:val="20"/>
        </w:rPr>
        <w:t xml:space="preserve"> </w:t>
      </w:r>
      <w:r w:rsidRPr="0072416E">
        <w:rPr>
          <w:rFonts w:ascii="Verdana" w:hAnsi="Verdana"/>
          <w:sz w:val="20"/>
          <w:szCs w:val="20"/>
        </w:rPr>
        <w:t>o pozwoleniu na budowę</w:t>
      </w:r>
      <w:r>
        <w:rPr>
          <w:rFonts w:ascii="Verdana" w:hAnsi="Verdana"/>
          <w:sz w:val="20"/>
          <w:szCs w:val="20"/>
        </w:rPr>
        <w:t xml:space="preserve"> z zaznaczeniem wybranych elementów parku przeznaczonych do realizacji w etapach. </w:t>
      </w:r>
    </w:p>
    <w:p w:rsidR="002C4DD0" w:rsidRDefault="002C4DD0" w:rsidP="002C4DD0">
      <w:pPr>
        <w:autoSpaceDE w:val="0"/>
        <w:autoSpaceDN w:val="0"/>
        <w:adjustRightInd w:val="0"/>
        <w:ind w:left="1894" w:hanging="964"/>
        <w:contextualSpacing/>
        <w:jc w:val="both"/>
        <w:rPr>
          <w:rFonts w:ascii="Verdana" w:hAnsi="Verdana"/>
          <w:sz w:val="20"/>
          <w:szCs w:val="20"/>
        </w:rPr>
      </w:pPr>
      <w:r w:rsidRPr="00B77C7A">
        <w:rPr>
          <w:rFonts w:ascii="Verdana" w:hAnsi="Verdana"/>
          <w:b/>
          <w:sz w:val="20"/>
          <w:szCs w:val="20"/>
        </w:rPr>
        <w:t>Etap 2</w:t>
      </w:r>
      <w:r w:rsidRPr="00B77C7A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realizacja</w:t>
      </w:r>
      <w:r w:rsidRPr="00B77C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</w:t>
      </w:r>
      <w:r w:rsidRPr="0072416E">
        <w:rPr>
          <w:rFonts w:ascii="Verdana" w:hAnsi="Verdana"/>
          <w:sz w:val="20"/>
          <w:szCs w:val="20"/>
        </w:rPr>
        <w:t>agospodarowani</w:t>
      </w:r>
      <w:r>
        <w:rPr>
          <w:rFonts w:ascii="Verdana" w:hAnsi="Verdana"/>
          <w:sz w:val="20"/>
          <w:szCs w:val="20"/>
        </w:rPr>
        <w:t>a</w:t>
      </w:r>
      <w:r w:rsidRPr="0072416E">
        <w:rPr>
          <w:rFonts w:ascii="Verdana" w:hAnsi="Verdana"/>
          <w:sz w:val="20"/>
          <w:szCs w:val="20"/>
        </w:rPr>
        <w:t xml:space="preserve"> części</w:t>
      </w:r>
      <w:r w:rsidRPr="00B77C7A">
        <w:rPr>
          <w:rFonts w:ascii="Verdana" w:hAnsi="Verdana"/>
          <w:sz w:val="20"/>
          <w:szCs w:val="20"/>
        </w:rPr>
        <w:t xml:space="preserve"> parku</w:t>
      </w:r>
      <w:r>
        <w:rPr>
          <w:rFonts w:ascii="Verdana" w:hAnsi="Verdana"/>
          <w:sz w:val="20"/>
          <w:szCs w:val="20"/>
        </w:rPr>
        <w:t xml:space="preserve"> – zgodnie z przedstawionym etapowaniem </w:t>
      </w:r>
      <w:r w:rsidRPr="00B77C7A">
        <w:rPr>
          <w:rFonts w:ascii="Verdana" w:hAnsi="Verdana"/>
          <w:sz w:val="20"/>
          <w:szCs w:val="20"/>
        </w:rPr>
        <w:t>oraz zgł</w:t>
      </w:r>
      <w:r>
        <w:rPr>
          <w:rFonts w:ascii="Verdana" w:hAnsi="Verdana"/>
          <w:sz w:val="20"/>
          <w:szCs w:val="20"/>
        </w:rPr>
        <w:t>oszenie zakończenia robót i uzyskanie pozwolenia na uż</w:t>
      </w:r>
      <w:r w:rsidRPr="00B77C7A">
        <w:rPr>
          <w:rFonts w:ascii="Verdana" w:hAnsi="Verdana"/>
          <w:sz w:val="20"/>
          <w:szCs w:val="20"/>
        </w:rPr>
        <w:t>ytkowanie</w:t>
      </w:r>
      <w:r>
        <w:rPr>
          <w:rFonts w:ascii="Verdana" w:hAnsi="Verdana"/>
          <w:sz w:val="20"/>
          <w:szCs w:val="20"/>
        </w:rPr>
        <w:t xml:space="preserve"> dla danego etapu lub wykonanie zawiadomienia o zakończeniu budowy; nasadzenia nowej zieleni; zapewnienie nadzoru autorskiego. </w:t>
      </w:r>
    </w:p>
    <w:p w:rsidR="002C4DD0" w:rsidRDefault="002C4DD0" w:rsidP="002C4DD0">
      <w:pPr>
        <w:autoSpaceDE w:val="0"/>
        <w:autoSpaceDN w:val="0"/>
        <w:adjustRightInd w:val="0"/>
        <w:ind w:left="1894" w:hanging="964"/>
        <w:contextualSpacing/>
        <w:jc w:val="both"/>
        <w:rPr>
          <w:rFonts w:ascii="Verdana" w:hAnsi="Verdana"/>
          <w:sz w:val="20"/>
          <w:szCs w:val="20"/>
        </w:rPr>
      </w:pPr>
      <w:r w:rsidRPr="00B77C7A">
        <w:rPr>
          <w:rFonts w:ascii="Verdana" w:hAnsi="Verdana"/>
          <w:b/>
          <w:sz w:val="20"/>
          <w:szCs w:val="20"/>
        </w:rPr>
        <w:t>Etap 3</w:t>
      </w:r>
      <w:r w:rsidRPr="00B77C7A">
        <w:rPr>
          <w:rFonts w:ascii="Verdana" w:hAnsi="Verdana"/>
          <w:sz w:val="20"/>
          <w:szCs w:val="20"/>
        </w:rPr>
        <w:t>: pielęgnacja zieleni w okresie 3 lat od dnia protokolarnego odbioru</w:t>
      </w:r>
      <w:r>
        <w:rPr>
          <w:rFonts w:ascii="Verdana" w:hAnsi="Verdana"/>
          <w:sz w:val="20"/>
          <w:szCs w:val="20"/>
        </w:rPr>
        <w:t xml:space="preserve"> </w:t>
      </w:r>
      <w:r w:rsidRPr="00B77C7A">
        <w:rPr>
          <w:rFonts w:ascii="Verdana" w:hAnsi="Verdana"/>
          <w:sz w:val="20"/>
          <w:szCs w:val="20"/>
        </w:rPr>
        <w:t>robót budowlanych.</w:t>
      </w:r>
    </w:p>
    <w:p w:rsidR="002C4DD0" w:rsidRDefault="002C4DD0" w:rsidP="002C4DD0">
      <w:pPr>
        <w:autoSpaceDE w:val="0"/>
        <w:autoSpaceDN w:val="0"/>
        <w:adjustRightInd w:val="0"/>
        <w:ind w:left="1894" w:hanging="964"/>
        <w:contextualSpacing/>
        <w:jc w:val="both"/>
        <w:rPr>
          <w:rFonts w:ascii="Verdana" w:hAnsi="Verdana"/>
          <w:sz w:val="20"/>
          <w:szCs w:val="20"/>
        </w:rPr>
      </w:pPr>
    </w:p>
    <w:p w:rsidR="002C4DD0" w:rsidRPr="009C61E0" w:rsidRDefault="002C4DD0" w:rsidP="002C4DD0">
      <w:pPr>
        <w:widowControl w:val="0"/>
        <w:tabs>
          <w:tab w:val="left" w:pos="284"/>
        </w:tabs>
        <w:suppressAutoHyphens/>
        <w:overflowPunct w:val="0"/>
        <w:spacing w:after="0"/>
        <w:contextualSpacing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9C61E0">
        <w:rPr>
          <w:rFonts w:ascii="Verdana" w:hAnsi="Verdana"/>
          <w:sz w:val="20"/>
          <w:szCs w:val="20"/>
        </w:rPr>
        <w:t>Przedmiot zamówienia obejmuje w szczególności: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ind w:left="1843" w:hanging="850"/>
        <w:contextualSpacing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77C7A">
        <w:rPr>
          <w:rFonts w:ascii="Verdana" w:hAnsi="Verdana"/>
          <w:b/>
          <w:sz w:val="20"/>
          <w:szCs w:val="20"/>
        </w:rPr>
        <w:t>Etap 1:</w:t>
      </w:r>
      <w:r>
        <w:rPr>
          <w:rFonts w:ascii="Verdana" w:hAnsi="Verdana"/>
          <w:sz w:val="20"/>
          <w:szCs w:val="20"/>
        </w:rPr>
        <w:t xml:space="preserve"> </w:t>
      </w:r>
      <w:r w:rsidRPr="009C61E0">
        <w:rPr>
          <w:rFonts w:ascii="Verdana" w:hAnsi="Verdana"/>
          <w:sz w:val="20"/>
          <w:szCs w:val="20"/>
        </w:rPr>
        <w:t>opracowanie dokumentacji projektowej</w:t>
      </w:r>
      <w:r>
        <w:rPr>
          <w:rFonts w:ascii="Verdana" w:hAnsi="Verdana"/>
          <w:sz w:val="20"/>
          <w:szCs w:val="20"/>
        </w:rPr>
        <w:t xml:space="preserve"> - wytyczne</w:t>
      </w:r>
      <w:r w:rsidRPr="009C61E0">
        <w:rPr>
          <w:rFonts w:ascii="Verdana" w:hAnsi="Verdana"/>
          <w:sz w:val="20"/>
          <w:szCs w:val="20"/>
        </w:rPr>
        <w:t>:</w:t>
      </w:r>
    </w:p>
    <w:p w:rsidR="002C4DD0" w:rsidRPr="007269ED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</w:r>
      <w:r w:rsidRPr="007269ED">
        <w:rPr>
          <w:rFonts w:ascii="Verdana" w:hAnsi="Verdana"/>
          <w:sz w:val="20"/>
          <w:szCs w:val="20"/>
          <w:u w:val="single"/>
        </w:rPr>
        <w:t>Z uwagi na fakt, iż zadanie realizowane jest w ramach Zielonego Wrocławskiego Budżetu Obywatelskiego, zachodzi konieczność, aby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7269ED">
        <w:rPr>
          <w:rFonts w:ascii="Verdana" w:hAnsi="Verdana"/>
          <w:sz w:val="20"/>
          <w:szCs w:val="20"/>
          <w:u w:val="single"/>
        </w:rPr>
        <w:t xml:space="preserve">z posiadanych środków finansowych, w pierwszej kolejności do realizacji wytypować główny układ komunikacyjny </w:t>
      </w:r>
      <w:r>
        <w:rPr>
          <w:rFonts w:ascii="Verdana" w:hAnsi="Verdana"/>
          <w:sz w:val="20"/>
          <w:szCs w:val="20"/>
          <w:u w:val="single"/>
        </w:rPr>
        <w:t xml:space="preserve">                              </w:t>
      </w:r>
      <w:r w:rsidRPr="007269ED">
        <w:rPr>
          <w:rFonts w:ascii="Verdana" w:hAnsi="Verdana"/>
          <w:sz w:val="20"/>
          <w:szCs w:val="20"/>
          <w:u w:val="single"/>
        </w:rPr>
        <w:t xml:space="preserve">z nasadzeniami zieleni oraz wybranymi elementami małej architektury. </w:t>
      </w:r>
    </w:p>
    <w:p w:rsidR="002C4DD0" w:rsidRPr="000B2CD5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0B2CD5">
        <w:rPr>
          <w:rFonts w:ascii="Verdana" w:hAnsi="Verdana"/>
          <w:sz w:val="20"/>
          <w:szCs w:val="20"/>
        </w:rPr>
        <w:t>Zgodnie z posiadan</w:t>
      </w:r>
      <w:r>
        <w:rPr>
          <w:rFonts w:ascii="Verdana" w:hAnsi="Verdana"/>
          <w:sz w:val="20"/>
          <w:szCs w:val="20"/>
        </w:rPr>
        <w:t>ym</w:t>
      </w:r>
      <w:r w:rsidRPr="000B2CD5">
        <w:rPr>
          <w:rFonts w:ascii="Verdana" w:hAnsi="Verdana"/>
          <w:sz w:val="20"/>
          <w:szCs w:val="20"/>
        </w:rPr>
        <w:t xml:space="preserve"> przez Zamawiającego </w:t>
      </w:r>
      <w:r>
        <w:rPr>
          <w:rFonts w:ascii="Verdana" w:hAnsi="Verdana"/>
          <w:sz w:val="20"/>
          <w:szCs w:val="20"/>
        </w:rPr>
        <w:t>„Programem funkcjonalno użytkowym parku przy ul. Królewskiej”,</w:t>
      </w:r>
      <w:r w:rsidRPr="000B2CD5">
        <w:rPr>
          <w:rFonts w:ascii="Verdana" w:hAnsi="Verdana"/>
          <w:sz w:val="20"/>
          <w:szCs w:val="20"/>
        </w:rPr>
        <w:t xml:space="preserve"> wykonana została inwentaryzacja dendrologiczna wskazanych w niniejszym zamówieniu działek oraz koncepcyjny projekt zieleni </w:t>
      </w:r>
      <w:r>
        <w:rPr>
          <w:rFonts w:ascii="Verdana" w:hAnsi="Verdana"/>
          <w:sz w:val="20"/>
          <w:szCs w:val="20"/>
        </w:rPr>
        <w:t xml:space="preserve">                              </w:t>
      </w:r>
      <w:r w:rsidRPr="000B2CD5">
        <w:rPr>
          <w:rFonts w:ascii="Verdana" w:hAnsi="Verdana"/>
          <w:sz w:val="20"/>
          <w:szCs w:val="20"/>
        </w:rPr>
        <w:t>z propozycją doboru gatunków roślin.</w:t>
      </w:r>
      <w:r>
        <w:rPr>
          <w:rFonts w:ascii="Verdana" w:hAnsi="Verdana"/>
          <w:sz w:val="20"/>
          <w:szCs w:val="20"/>
        </w:rPr>
        <w:t xml:space="preserve"> </w:t>
      </w:r>
      <w:r w:rsidRPr="000B2CD5">
        <w:rPr>
          <w:rFonts w:ascii="Verdana" w:hAnsi="Verdana"/>
          <w:sz w:val="20"/>
          <w:szCs w:val="20"/>
        </w:rPr>
        <w:t>W związku z powyższym Zamawiający udostępni Wykonawcy „Koncepcję</w:t>
      </w:r>
      <w:r>
        <w:rPr>
          <w:rFonts w:ascii="Verdana" w:hAnsi="Verdana"/>
          <w:sz w:val="20"/>
          <w:szCs w:val="20"/>
        </w:rPr>
        <w:t xml:space="preserve"> zagospodarowania terenu” wraz </w:t>
      </w:r>
      <w:r w:rsidRPr="000B2CD5">
        <w:rPr>
          <w:rFonts w:ascii="Verdana" w:hAnsi="Verdana"/>
          <w:sz w:val="20"/>
          <w:szCs w:val="20"/>
        </w:rPr>
        <w:t xml:space="preserve">z inwentaryzacją dendrologiczną </w:t>
      </w:r>
      <w:r>
        <w:rPr>
          <w:rFonts w:ascii="Verdana" w:hAnsi="Verdana"/>
          <w:sz w:val="20"/>
          <w:szCs w:val="20"/>
        </w:rPr>
        <w:t xml:space="preserve">                                </w:t>
      </w:r>
      <w:r w:rsidRPr="000B2CD5">
        <w:rPr>
          <w:rFonts w:ascii="Verdana" w:hAnsi="Verdana"/>
          <w:sz w:val="20"/>
          <w:szCs w:val="20"/>
        </w:rPr>
        <w:t>i koncepcyjnym projektem szaty roślinnej, na podstawie której należy</w:t>
      </w:r>
      <w:r>
        <w:rPr>
          <w:rFonts w:ascii="Verdana" w:hAnsi="Verdana"/>
          <w:sz w:val="20"/>
          <w:szCs w:val="20"/>
        </w:rPr>
        <w:t xml:space="preserve"> opracować projekt szczegółowy, </w:t>
      </w:r>
      <w:r w:rsidRPr="000B2CD5">
        <w:rPr>
          <w:rFonts w:ascii="Verdana" w:hAnsi="Verdana"/>
          <w:sz w:val="20"/>
          <w:szCs w:val="20"/>
        </w:rPr>
        <w:t xml:space="preserve">z wytypowaniem możliwego zakresu nasadzeń nowej zieleni dla pierwszego etapu.  </w:t>
      </w:r>
    </w:p>
    <w:p w:rsidR="002C4DD0" w:rsidRPr="000B2CD5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0B2CD5">
        <w:rPr>
          <w:rFonts w:ascii="Verdana" w:hAnsi="Verdana"/>
          <w:sz w:val="20"/>
          <w:szCs w:val="20"/>
        </w:rPr>
        <w:t xml:space="preserve">Ponadto każde opracowanie odnoszące się do zieleni tj. projekt zieleni, należy przygotować w sposób umożliwiający bezpośrednie wprowadzenie danych do Systemu </w:t>
      </w:r>
      <w:r w:rsidRPr="000B2CD5">
        <w:rPr>
          <w:rFonts w:ascii="Verdana" w:hAnsi="Verdana"/>
          <w:i/>
          <w:sz w:val="20"/>
          <w:szCs w:val="20"/>
        </w:rPr>
        <w:t>Informacji Przestrzennej Wrocławia</w:t>
      </w:r>
      <w:r w:rsidRPr="000B2CD5">
        <w:rPr>
          <w:rFonts w:ascii="Verdana" w:hAnsi="Verdana"/>
          <w:sz w:val="20"/>
          <w:szCs w:val="20"/>
        </w:rPr>
        <w:t xml:space="preserve"> określając usytuowanie każdej jednostki </w:t>
      </w:r>
      <w:r>
        <w:rPr>
          <w:rFonts w:ascii="Verdana" w:hAnsi="Verdana"/>
          <w:sz w:val="20"/>
          <w:szCs w:val="20"/>
        </w:rPr>
        <w:t xml:space="preserve">                             </w:t>
      </w:r>
      <w:r w:rsidRPr="000B2CD5">
        <w:rPr>
          <w:rFonts w:ascii="Verdana" w:hAnsi="Verdana"/>
          <w:sz w:val="20"/>
          <w:szCs w:val="20"/>
        </w:rPr>
        <w:t xml:space="preserve">w przestrzeni wraz z odnoszącymi się do niej informacjami. 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Należy opracować </w:t>
      </w:r>
      <w:r w:rsidRPr="00F50968">
        <w:rPr>
          <w:rFonts w:ascii="Verdana" w:hAnsi="Verdana"/>
          <w:sz w:val="20"/>
          <w:szCs w:val="20"/>
        </w:rPr>
        <w:t>badania geotechniczne podłoża gruntowego oraz dokumentację dla odwodnienia powierzchni (alejek, placów i placyków)</w:t>
      </w:r>
      <w:r>
        <w:rPr>
          <w:rFonts w:ascii="Verdana" w:hAnsi="Verdana"/>
          <w:sz w:val="20"/>
          <w:szCs w:val="20"/>
        </w:rPr>
        <w:t>.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F50968">
        <w:rPr>
          <w:rFonts w:ascii="Verdana" w:hAnsi="Verdana"/>
          <w:sz w:val="20"/>
          <w:szCs w:val="20"/>
        </w:rPr>
        <w:t xml:space="preserve">Uwaga: w ramach technicznych badań podłoża gruntowego należy opracować opinię geotechniczną określającą warunki zagospodarowania terenu, </w:t>
      </w:r>
      <w:r w:rsidRPr="000822EF">
        <w:rPr>
          <w:rFonts w:ascii="Verdana" w:hAnsi="Verdana"/>
          <w:sz w:val="20"/>
          <w:szCs w:val="20"/>
        </w:rPr>
        <w:t>nawierzchni, odwodnienia terenu oraz</w:t>
      </w:r>
      <w:r>
        <w:rPr>
          <w:rFonts w:ascii="Verdana" w:hAnsi="Verdana"/>
          <w:sz w:val="20"/>
          <w:szCs w:val="20"/>
        </w:rPr>
        <w:t xml:space="preserve"> montażu urządzeń.</w:t>
      </w:r>
    </w:p>
    <w:p w:rsidR="002C4DD0" w:rsidRDefault="002C4DD0" w:rsidP="002C4DD0">
      <w:pPr>
        <w:autoSpaceDN w:val="0"/>
        <w:ind w:left="1571"/>
        <w:contextualSpacing/>
        <w:jc w:val="both"/>
        <w:rPr>
          <w:rFonts w:ascii="Verdana" w:hAnsi="Verdana"/>
          <w:sz w:val="20"/>
          <w:szCs w:val="20"/>
        </w:rPr>
      </w:pPr>
    </w:p>
    <w:p w:rsidR="002C4DD0" w:rsidRPr="00F57B27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F57B27">
        <w:rPr>
          <w:rFonts w:ascii="Verdana" w:hAnsi="Verdana"/>
          <w:b/>
          <w:sz w:val="20"/>
          <w:szCs w:val="20"/>
        </w:rPr>
        <w:t>Ponadto zakres prac projektowych obejmuje: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ind w:left="1418" w:hanging="425"/>
        <w:contextualSpacing/>
        <w:jc w:val="both"/>
        <w:textAlignment w:val="baseline"/>
        <w:rPr>
          <w:rFonts w:ascii="Verdana" w:hAnsi="Verdana"/>
          <w:sz w:val="20"/>
          <w:szCs w:val="20"/>
        </w:rPr>
      </w:pPr>
    </w:p>
    <w:p w:rsidR="002C4DD0" w:rsidRPr="00F57B27" w:rsidRDefault="002C4DD0" w:rsidP="002C4D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opracowanie </w:t>
      </w:r>
      <w:r>
        <w:rPr>
          <w:rFonts w:ascii="Verdana" w:hAnsi="Verdana" w:cs="Verdana"/>
          <w:color w:val="000000"/>
          <w:sz w:val="20"/>
          <w:szCs w:val="20"/>
        </w:rPr>
        <w:t xml:space="preserve">dokumentacji projektowej na podstawie </w:t>
      </w:r>
      <w:r>
        <w:rPr>
          <w:rFonts w:ascii="Verdana" w:hAnsi="Verdana"/>
          <w:sz w:val="20"/>
          <w:szCs w:val="20"/>
        </w:rPr>
        <w:t xml:space="preserve">„Programu funkcjonalno użytkowego parku przy ul. Królewskiej” </w:t>
      </w:r>
      <w:r w:rsidRPr="00F57B27">
        <w:rPr>
          <w:rFonts w:ascii="Verdana" w:hAnsi="Verdana" w:cs="Verdana"/>
          <w:color w:val="000000"/>
          <w:sz w:val="20"/>
          <w:szCs w:val="20"/>
        </w:rPr>
        <w:t>posiadane</w:t>
      </w:r>
      <w:r>
        <w:rPr>
          <w:rFonts w:ascii="Verdana" w:hAnsi="Verdana" w:cs="Verdana"/>
          <w:color w:val="000000"/>
          <w:sz w:val="20"/>
          <w:szCs w:val="20"/>
        </w:rPr>
        <w:t>go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 przez Z</w:t>
      </w:r>
      <w:r>
        <w:rPr>
          <w:rFonts w:ascii="Verdana" w:hAnsi="Verdana" w:cs="Verdana"/>
          <w:color w:val="000000"/>
          <w:sz w:val="20"/>
          <w:szCs w:val="20"/>
        </w:rPr>
        <w:t xml:space="preserve">amawiającego, </w:t>
      </w:r>
    </w:p>
    <w:p w:rsidR="002C4DD0" w:rsidRPr="00F57B27" w:rsidRDefault="002C4DD0" w:rsidP="002C4D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opracowanie podziału na etapy dla całości </w:t>
      </w:r>
      <w:r>
        <w:rPr>
          <w:rFonts w:ascii="Verdana" w:hAnsi="Verdana" w:cs="Verdana"/>
          <w:color w:val="000000"/>
          <w:sz w:val="20"/>
          <w:szCs w:val="20"/>
        </w:rPr>
        <w:t xml:space="preserve">obszaru opracowania (etapowanie </w:t>
      </w:r>
      <w:r w:rsidRPr="00F57B27">
        <w:rPr>
          <w:rFonts w:ascii="Verdana" w:hAnsi="Verdana" w:cs="Verdana"/>
          <w:color w:val="000000"/>
          <w:sz w:val="20"/>
          <w:szCs w:val="20"/>
        </w:rPr>
        <w:t>prac),</w:t>
      </w:r>
    </w:p>
    <w:p w:rsidR="002C4DD0" w:rsidRPr="00F57B27" w:rsidRDefault="002C4DD0" w:rsidP="002C4D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badania geotechniczne podłoża gruntowego terenu, </w:t>
      </w:r>
    </w:p>
    <w:p w:rsidR="002C4DD0" w:rsidRPr="00F57B27" w:rsidRDefault="002C4DD0" w:rsidP="002C4D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>projekt zagospodarowania terenu (PB) wraz z projektem przyłącza elektr</w:t>
      </w:r>
      <w:r>
        <w:rPr>
          <w:rFonts w:ascii="Verdana" w:hAnsi="Verdana" w:cs="Verdana"/>
          <w:color w:val="000000"/>
          <w:sz w:val="20"/>
          <w:szCs w:val="20"/>
        </w:rPr>
        <w:t xml:space="preserve">ycznego                       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i oświetlenia </w:t>
      </w:r>
      <w:r>
        <w:rPr>
          <w:rFonts w:ascii="Verdana" w:hAnsi="Verdana" w:cs="Verdana"/>
          <w:color w:val="000000"/>
          <w:sz w:val="20"/>
          <w:szCs w:val="20"/>
        </w:rPr>
        <w:t xml:space="preserve">oraz przyłącza wodno-kanalizacyjnego </w:t>
      </w:r>
      <w:r w:rsidRPr="00F57B27">
        <w:rPr>
          <w:rFonts w:ascii="Verdana" w:hAnsi="Verdana" w:cs="Verdana"/>
          <w:color w:val="000000"/>
          <w:sz w:val="20"/>
          <w:szCs w:val="20"/>
        </w:rPr>
        <w:t>(PB)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2C4DD0" w:rsidRPr="00F57B27" w:rsidRDefault="002C4DD0" w:rsidP="002C4D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>projekty wykonawcze (PW), w tym: archi</w:t>
      </w:r>
      <w:r>
        <w:rPr>
          <w:rFonts w:ascii="Verdana" w:hAnsi="Verdana" w:cs="Verdana"/>
          <w:color w:val="000000"/>
          <w:sz w:val="20"/>
          <w:szCs w:val="20"/>
        </w:rPr>
        <w:t>tektura, ukształtowanie terenu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(dojazdy, ścieżki, placyki - w skali 1:250, przekroje konstrukcyjne nawierzchni 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>w skali min. 1:20, w przypadku nawierzchni z ko</w:t>
      </w:r>
      <w:r>
        <w:rPr>
          <w:rFonts w:ascii="Verdana" w:hAnsi="Verdana" w:cs="Verdana"/>
          <w:color w:val="000000"/>
          <w:sz w:val="20"/>
          <w:szCs w:val="20"/>
        </w:rPr>
        <w:t>stki lub płyt – projekty układu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>tych elementów), elementy małej architektury</w:t>
      </w:r>
      <w:r>
        <w:rPr>
          <w:rFonts w:ascii="Verdana" w:hAnsi="Verdana" w:cs="Verdana"/>
          <w:color w:val="000000"/>
          <w:sz w:val="20"/>
          <w:szCs w:val="20"/>
        </w:rPr>
        <w:t>, w tym elementy wyposażenia</w:t>
      </w:r>
      <w:r>
        <w:rPr>
          <w:rFonts w:ascii="Verdana" w:hAnsi="Verdana" w:cs="Verdana"/>
          <w:color w:val="000000"/>
          <w:sz w:val="20"/>
          <w:szCs w:val="20"/>
        </w:rPr>
        <w:tab/>
        <w:t>obiektów sportowych oraz wybiegu dla psów (projektowane indywidualnie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elementy małej architektury w skali min. </w:t>
      </w:r>
      <w:r>
        <w:rPr>
          <w:rFonts w:ascii="Verdana" w:hAnsi="Verdana" w:cs="Verdana"/>
          <w:color w:val="000000"/>
          <w:sz w:val="20"/>
          <w:szCs w:val="20"/>
        </w:rPr>
        <w:t>1:20, parametry elementów małej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architektury, które projektant dobiera z ofert rynkowych producentów </w:t>
      </w:r>
      <w:r>
        <w:rPr>
          <w:rFonts w:ascii="Verdana" w:hAnsi="Verdana" w:cs="Verdana"/>
          <w:color w:val="000000"/>
          <w:sz w:val="20"/>
          <w:szCs w:val="20"/>
        </w:rPr>
        <w:t>i dostawców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muszą być opisane i przedstawione w sposób zgodny </w:t>
      </w:r>
      <w:r>
        <w:rPr>
          <w:rFonts w:ascii="Verdana" w:hAnsi="Verdana" w:cs="Verdana"/>
          <w:color w:val="000000"/>
          <w:sz w:val="20"/>
          <w:szCs w:val="20"/>
        </w:rPr>
        <w:t>z ustawą Prawo zamówień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publicznych), </w:t>
      </w:r>
      <w:r>
        <w:rPr>
          <w:rFonts w:ascii="Verdana" w:hAnsi="Verdana" w:cs="Verdana"/>
          <w:color w:val="000000"/>
          <w:sz w:val="20"/>
          <w:szCs w:val="20"/>
        </w:rPr>
        <w:t xml:space="preserve">uszczegółowienie </w:t>
      </w:r>
      <w:r w:rsidRPr="00F57B27">
        <w:rPr>
          <w:rFonts w:ascii="Verdana" w:hAnsi="Verdana" w:cs="Verdana"/>
          <w:color w:val="000000"/>
          <w:sz w:val="20"/>
          <w:szCs w:val="20"/>
        </w:rPr>
        <w:t>projekt</w:t>
      </w:r>
      <w:r>
        <w:rPr>
          <w:rFonts w:ascii="Verdana" w:hAnsi="Verdana" w:cs="Verdana"/>
          <w:color w:val="000000"/>
          <w:sz w:val="20"/>
          <w:szCs w:val="20"/>
        </w:rPr>
        <w:t>u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 zieleni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(w skali 1:250), </w:t>
      </w:r>
    </w:p>
    <w:p w:rsidR="002C4DD0" w:rsidRPr="00F57B27" w:rsidRDefault="002C4DD0" w:rsidP="002C4D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>opracowanie projektu przyłącza elektrycznego i oświetlenia typu parkowego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terenu objętego opracowaniem wraz z uzyskaniem warunków zasilania,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       - opracowanie projektu przyłącza wodno-kanalizacyjnego dla toalety modułowej</w:t>
      </w:r>
      <w:r w:rsidRPr="00E352DE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wraz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</w:t>
      </w:r>
      <w:r w:rsidRPr="00F57B27">
        <w:rPr>
          <w:rFonts w:ascii="Verdana" w:hAnsi="Verdana" w:cs="Verdana"/>
          <w:color w:val="000000"/>
          <w:sz w:val="20"/>
          <w:szCs w:val="20"/>
        </w:rPr>
        <w:t>z uzyskaniem warunków</w:t>
      </w:r>
      <w:r>
        <w:rPr>
          <w:rFonts w:ascii="Verdana" w:hAnsi="Verdana" w:cs="Verdana"/>
          <w:color w:val="000000"/>
          <w:sz w:val="20"/>
          <w:szCs w:val="20"/>
        </w:rPr>
        <w:t xml:space="preserve"> przyłączenia do wskazanych sieci, </w:t>
      </w:r>
    </w:p>
    <w:p w:rsidR="002C4DD0" w:rsidRPr="00F57B27" w:rsidRDefault="002C4DD0" w:rsidP="002C4D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>opracowanie treści, formy graficznej oraz pro</w:t>
      </w:r>
      <w:r>
        <w:rPr>
          <w:rFonts w:ascii="Verdana" w:hAnsi="Verdana" w:cs="Verdana"/>
          <w:color w:val="000000"/>
          <w:sz w:val="20"/>
          <w:szCs w:val="20"/>
        </w:rPr>
        <w:t xml:space="preserve">jektu tablicy informującej o parku wraz                  z zapisem, że projekt realizowany był w ramach WBO, </w:t>
      </w:r>
      <w:r w:rsidRPr="00F57B27">
        <w:rPr>
          <w:rFonts w:ascii="Verdana" w:hAnsi="Verdana" w:cs="Verdana"/>
          <w:color w:val="000000"/>
          <w:sz w:val="20"/>
          <w:szCs w:val="20"/>
        </w:rPr>
        <w:t>w uzgodnie</w:t>
      </w:r>
      <w:r>
        <w:rPr>
          <w:rFonts w:ascii="Verdana" w:hAnsi="Verdana" w:cs="Verdana"/>
          <w:color w:val="000000"/>
          <w:sz w:val="20"/>
          <w:szCs w:val="20"/>
        </w:rPr>
        <w:t xml:space="preserve">niu                                 z Zamawiającym oraz Liderem </w:t>
      </w:r>
      <w:r w:rsidRPr="00F57B27">
        <w:rPr>
          <w:rFonts w:ascii="Verdana" w:hAnsi="Verdana" w:cs="Verdana"/>
          <w:color w:val="000000"/>
          <w:sz w:val="20"/>
          <w:szCs w:val="20"/>
        </w:rPr>
        <w:t>projektu,</w:t>
      </w:r>
    </w:p>
    <w:p w:rsidR="002C4DD0" w:rsidRPr="00F57B27" w:rsidRDefault="002C4DD0" w:rsidP="002C4D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>przedmiary robót zawierające opis robót</w:t>
      </w:r>
      <w:r>
        <w:rPr>
          <w:rFonts w:ascii="Verdana" w:hAnsi="Verdana" w:cs="Verdana"/>
          <w:color w:val="000000"/>
          <w:sz w:val="20"/>
          <w:szCs w:val="20"/>
        </w:rPr>
        <w:t>,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 w kolejno</w:t>
      </w:r>
      <w:r>
        <w:rPr>
          <w:rFonts w:ascii="Verdana" w:hAnsi="Verdana" w:cs="Verdana"/>
          <w:color w:val="000000"/>
          <w:sz w:val="20"/>
          <w:szCs w:val="20"/>
        </w:rPr>
        <w:t>ści technologicznej ich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>wykonania, z podaniem ilości jednostek przed</w:t>
      </w:r>
      <w:r>
        <w:rPr>
          <w:rFonts w:ascii="Verdana" w:hAnsi="Verdana" w:cs="Verdana"/>
          <w:color w:val="000000"/>
          <w:sz w:val="20"/>
          <w:szCs w:val="20"/>
        </w:rPr>
        <w:t>miarowych robót oraz podstaw do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>ustalania</w:t>
      </w:r>
      <w:r w:rsidR="00694306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57B27">
        <w:rPr>
          <w:rFonts w:ascii="Verdana" w:hAnsi="Verdana" w:cs="Verdana"/>
          <w:color w:val="000000"/>
          <w:sz w:val="20"/>
          <w:szCs w:val="20"/>
        </w:rPr>
        <w:t>cen jednostkowych robót i nakładów rz</w:t>
      </w:r>
      <w:r>
        <w:rPr>
          <w:rFonts w:ascii="Verdana" w:hAnsi="Verdana" w:cs="Verdana"/>
          <w:color w:val="000000"/>
          <w:sz w:val="20"/>
          <w:szCs w:val="20"/>
        </w:rPr>
        <w:t>eczowych (nr katalogu, tablicy,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F57B27">
        <w:rPr>
          <w:rFonts w:ascii="Verdana" w:hAnsi="Verdana" w:cs="Verdana"/>
          <w:color w:val="000000"/>
          <w:sz w:val="20"/>
          <w:szCs w:val="20"/>
        </w:rPr>
        <w:t>kolumny),</w:t>
      </w:r>
    </w:p>
    <w:p w:rsidR="002C4DD0" w:rsidRPr="00F57B27" w:rsidRDefault="002C4DD0" w:rsidP="002C4D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>kosztorysy inwestorskie z podziałem na grupy robót i branże</w:t>
      </w:r>
      <w:r w:rsidR="00694306">
        <w:rPr>
          <w:rFonts w:ascii="Verdana" w:hAnsi="Verdana" w:cs="Verdana"/>
          <w:color w:val="000000"/>
          <w:sz w:val="20"/>
          <w:szCs w:val="20"/>
        </w:rPr>
        <w:t xml:space="preserve"> oraz etapy </w:t>
      </w:r>
      <w:r>
        <w:rPr>
          <w:rFonts w:ascii="Verdana" w:hAnsi="Verdana" w:cs="Verdana"/>
          <w:color w:val="000000"/>
          <w:sz w:val="20"/>
          <w:szCs w:val="20"/>
        </w:rPr>
        <w:t>realizacji</w:t>
      </w:r>
      <w:r w:rsidRPr="00F57B27">
        <w:rPr>
          <w:rFonts w:ascii="Verdana" w:hAnsi="Verdana" w:cs="Verdana"/>
          <w:color w:val="000000"/>
          <w:sz w:val="20"/>
          <w:szCs w:val="20"/>
        </w:rPr>
        <w:t>,</w:t>
      </w:r>
    </w:p>
    <w:p w:rsidR="002C4DD0" w:rsidRPr="00F57B27" w:rsidRDefault="002C4DD0" w:rsidP="006943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>specyfikację techniczną wykonania i odbioru robót,</w:t>
      </w:r>
    </w:p>
    <w:p w:rsidR="002C4DD0" w:rsidRPr="00F57B27" w:rsidRDefault="002C4DD0" w:rsidP="006943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>inne opracowania niezbędne do prawidłowego wykonania zamówienia,</w:t>
      </w:r>
    </w:p>
    <w:p w:rsidR="002C4DD0" w:rsidRPr="00F57B27" w:rsidRDefault="002C4DD0" w:rsidP="006943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F57B27">
        <w:rPr>
          <w:rFonts w:ascii="Verdana" w:hAnsi="Verdana" w:cs="Verdana"/>
          <w:color w:val="000000"/>
          <w:sz w:val="20"/>
          <w:szCs w:val="20"/>
        </w:rPr>
        <w:t>wszystkie opinie, uzgodnienia i pozwolenia ni</w:t>
      </w:r>
      <w:r w:rsidR="00694306">
        <w:rPr>
          <w:rFonts w:ascii="Verdana" w:hAnsi="Verdana" w:cs="Verdana"/>
          <w:color w:val="000000"/>
          <w:sz w:val="20"/>
          <w:szCs w:val="20"/>
        </w:rPr>
        <w:t xml:space="preserve">ezbędne do wykonania przedmiotu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zamówienia, wykonanie sprawdzeń projektowych w zakresie wynikającym </w:t>
      </w:r>
      <w:r w:rsidR="00694306">
        <w:rPr>
          <w:rFonts w:ascii="Verdana" w:hAnsi="Verdana" w:cs="Verdana"/>
          <w:color w:val="000000"/>
          <w:sz w:val="20"/>
          <w:szCs w:val="20"/>
        </w:rPr>
        <w:t xml:space="preserve">                                   </w:t>
      </w:r>
      <w:r w:rsidRPr="00F57B27"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 xml:space="preserve"> obowiązujących przepisów oraz </w:t>
      </w:r>
      <w:r w:rsidRPr="00F57B27">
        <w:rPr>
          <w:rFonts w:ascii="Verdana" w:hAnsi="Verdana" w:cs="Verdana"/>
          <w:color w:val="000000"/>
          <w:sz w:val="20"/>
          <w:szCs w:val="20"/>
        </w:rPr>
        <w:t>informacja dot</w:t>
      </w:r>
      <w:r>
        <w:rPr>
          <w:rFonts w:ascii="Verdana" w:hAnsi="Verdana" w:cs="Verdana"/>
          <w:color w:val="000000"/>
          <w:sz w:val="20"/>
          <w:szCs w:val="20"/>
        </w:rPr>
        <w:t>ycząca bezpieczeństwa i ochrony</w:t>
      </w:r>
      <w:r w:rsidR="00694306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57B27">
        <w:rPr>
          <w:rFonts w:ascii="Verdana" w:hAnsi="Verdana" w:cs="Verdana"/>
          <w:color w:val="000000"/>
          <w:sz w:val="20"/>
          <w:szCs w:val="20"/>
        </w:rPr>
        <w:t>zdrowia.</w:t>
      </w:r>
    </w:p>
    <w:p w:rsidR="002C4DD0" w:rsidRPr="00673573" w:rsidRDefault="002C4DD0" w:rsidP="006943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</w:t>
      </w:r>
      <w:r w:rsidRPr="00F57B27">
        <w:rPr>
          <w:rFonts w:ascii="Verdana" w:hAnsi="Verdana" w:cs="Verdana"/>
          <w:color w:val="000000"/>
          <w:sz w:val="20"/>
          <w:szCs w:val="20"/>
        </w:rPr>
        <w:t>okumentację projektową należy</w:t>
      </w:r>
      <w:r>
        <w:rPr>
          <w:rFonts w:ascii="Verdana" w:hAnsi="Verdana" w:cs="Verdana"/>
          <w:color w:val="000000"/>
          <w:sz w:val="20"/>
          <w:szCs w:val="20"/>
        </w:rPr>
        <w:t xml:space="preserve"> opracować na podstawie pomysłu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zagospodarowania terenu opisanego przez </w:t>
      </w:r>
      <w:r>
        <w:rPr>
          <w:rFonts w:ascii="Verdana" w:hAnsi="Verdana" w:cs="Verdana"/>
          <w:color w:val="000000"/>
          <w:sz w:val="20"/>
          <w:szCs w:val="20"/>
        </w:rPr>
        <w:t>L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idera </w:t>
      </w:r>
      <w:r w:rsidRPr="00F57B27">
        <w:rPr>
          <w:rFonts w:ascii="Verdana" w:hAnsi="Verdana" w:cs="Verdana"/>
          <w:b/>
          <w:color w:val="000000"/>
          <w:sz w:val="20"/>
          <w:szCs w:val="20"/>
        </w:rPr>
        <w:t xml:space="preserve">projektu nr </w:t>
      </w:r>
      <w:r>
        <w:rPr>
          <w:rFonts w:ascii="Verdana" w:hAnsi="Verdana" w:cs="Verdana"/>
          <w:b/>
          <w:color w:val="000000"/>
          <w:sz w:val="20"/>
          <w:szCs w:val="20"/>
        </w:rPr>
        <w:t>555</w:t>
      </w:r>
      <w:r>
        <w:rPr>
          <w:rFonts w:ascii="Verdana" w:hAnsi="Verdana" w:cs="Verdana"/>
          <w:color w:val="000000"/>
          <w:sz w:val="20"/>
          <w:szCs w:val="20"/>
        </w:rPr>
        <w:t xml:space="preserve"> zgłoszonego</w:t>
      </w:r>
      <w:r w:rsidR="00694306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57B27">
        <w:rPr>
          <w:rFonts w:ascii="Verdana" w:hAnsi="Verdana" w:cs="Verdana"/>
          <w:color w:val="000000"/>
          <w:sz w:val="20"/>
          <w:szCs w:val="20"/>
        </w:rPr>
        <w:t>w ramach Wrocławskiego Budżetu Obywatelskiego 201</w:t>
      </w:r>
      <w:r>
        <w:rPr>
          <w:rFonts w:ascii="Verdana" w:hAnsi="Verdana" w:cs="Verdana"/>
          <w:color w:val="000000"/>
          <w:sz w:val="20"/>
          <w:szCs w:val="20"/>
        </w:rPr>
        <w:t xml:space="preserve">7 oraz </w:t>
      </w:r>
      <w:r>
        <w:rPr>
          <w:rFonts w:ascii="Verdana" w:hAnsi="Verdana"/>
          <w:sz w:val="20"/>
          <w:szCs w:val="20"/>
        </w:rPr>
        <w:t xml:space="preserve">„Programu funkcjonalno użytkowego parku przy </w:t>
      </w:r>
      <w:r w:rsidR="00694306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ul. Królewskiej” </w:t>
      </w:r>
      <w:r>
        <w:rPr>
          <w:rFonts w:ascii="Verdana" w:hAnsi="Verdana" w:cs="Verdana"/>
          <w:color w:val="000000"/>
          <w:sz w:val="20"/>
          <w:szCs w:val="20"/>
        </w:rPr>
        <w:t xml:space="preserve">wykonanego przez </w:t>
      </w:r>
      <w:r>
        <w:rPr>
          <w:rFonts w:ascii="Verdana" w:hAnsi="Verdana"/>
          <w:sz w:val="20"/>
          <w:szCs w:val="20"/>
        </w:rPr>
        <w:t xml:space="preserve">Biuro projektowe AP Szczepaniak Sp. z o. o., Sp. k.. 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2C4DD0" w:rsidRPr="000D5455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0D5455">
        <w:rPr>
          <w:rFonts w:ascii="Verdana" w:hAnsi="Verdana"/>
          <w:b/>
          <w:sz w:val="20"/>
          <w:szCs w:val="20"/>
        </w:rPr>
        <w:t xml:space="preserve">Projekt </w:t>
      </w:r>
      <w:r>
        <w:rPr>
          <w:rFonts w:ascii="Verdana" w:hAnsi="Verdana"/>
          <w:b/>
          <w:sz w:val="20"/>
          <w:szCs w:val="20"/>
        </w:rPr>
        <w:t>B</w:t>
      </w:r>
      <w:r w:rsidRPr="000D5455">
        <w:rPr>
          <w:rFonts w:ascii="Verdana" w:hAnsi="Verdana"/>
          <w:b/>
          <w:sz w:val="20"/>
          <w:szCs w:val="20"/>
        </w:rPr>
        <w:t>udowlany</w:t>
      </w:r>
      <w:r>
        <w:rPr>
          <w:rFonts w:ascii="Verdana" w:hAnsi="Verdana"/>
          <w:sz w:val="20"/>
          <w:szCs w:val="20"/>
        </w:rPr>
        <w:t xml:space="preserve"> (PB) zagospodarowania terenu</w:t>
      </w:r>
      <w:r w:rsidRPr="000D545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obejmuje</w:t>
      </w:r>
      <w:r w:rsidRPr="000D5455">
        <w:rPr>
          <w:rFonts w:ascii="Verdana" w:hAnsi="Verdana"/>
          <w:sz w:val="20"/>
          <w:szCs w:val="20"/>
        </w:rPr>
        <w:t>:</w:t>
      </w:r>
    </w:p>
    <w:p w:rsidR="002C4DD0" w:rsidRPr="000D5455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0D5455">
        <w:rPr>
          <w:rFonts w:ascii="Verdana" w:hAnsi="Verdana"/>
          <w:sz w:val="20"/>
          <w:szCs w:val="20"/>
        </w:rPr>
        <w:t>projekt ukształtowania terenu,</w:t>
      </w:r>
    </w:p>
    <w:p w:rsidR="002C4DD0" w:rsidRPr="007072CD" w:rsidRDefault="002C4DD0" w:rsidP="00694306">
      <w:pPr>
        <w:autoSpaceDN w:val="0"/>
        <w:contextualSpacing/>
        <w:jc w:val="both"/>
        <w:rPr>
          <w:rFonts w:ascii="Verdana" w:hAnsi="Verdana" w:cs="Verdana"/>
          <w:color w:val="00000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0D5455">
        <w:rPr>
          <w:rFonts w:ascii="Verdana" w:hAnsi="Verdana"/>
          <w:sz w:val="20"/>
          <w:szCs w:val="20"/>
        </w:rPr>
        <w:t>projekt układu komuni</w:t>
      </w:r>
      <w:r>
        <w:rPr>
          <w:rFonts w:ascii="Verdana" w:hAnsi="Verdana"/>
          <w:sz w:val="20"/>
          <w:szCs w:val="20"/>
        </w:rPr>
        <w:t xml:space="preserve">kacyjnego (ścieżki, </w:t>
      </w:r>
      <w:r w:rsidRPr="000D5455">
        <w:rPr>
          <w:rFonts w:ascii="Verdana" w:hAnsi="Verdana"/>
          <w:sz w:val="20"/>
          <w:szCs w:val="20"/>
        </w:rPr>
        <w:t>alejki, place i placyki,</w:t>
      </w:r>
      <w:r>
        <w:rPr>
          <w:rFonts w:ascii="Verdana" w:hAnsi="Verdana" w:cs="Verdana"/>
          <w:color w:val="00000A"/>
          <w:sz w:val="20"/>
          <w:szCs w:val="20"/>
        </w:rPr>
        <w:t xml:space="preserve"> </w:t>
      </w:r>
      <w:r w:rsidRPr="007072CD">
        <w:rPr>
          <w:rFonts w:ascii="Verdana" w:hAnsi="Verdana" w:cs="Verdana"/>
          <w:color w:val="00000A"/>
          <w:sz w:val="20"/>
          <w:szCs w:val="20"/>
        </w:rPr>
        <w:t>obrzeża</w:t>
      </w:r>
      <w:r w:rsidRPr="007072CD">
        <w:rPr>
          <w:rFonts w:ascii="Verdana" w:hAnsi="Verdana"/>
          <w:sz w:val="20"/>
          <w:szCs w:val="20"/>
        </w:rPr>
        <w:t>),</w:t>
      </w:r>
    </w:p>
    <w:p w:rsidR="002C4DD0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0D5455">
        <w:rPr>
          <w:rFonts w:ascii="Verdana" w:hAnsi="Verdana"/>
          <w:sz w:val="20"/>
          <w:szCs w:val="20"/>
        </w:rPr>
        <w:t xml:space="preserve">projekt instalacji elektrycznych – słupy z oprawami oświetleniowymi wraz </w:t>
      </w:r>
      <w:r w:rsidR="00694306">
        <w:rPr>
          <w:rFonts w:ascii="Verdana" w:hAnsi="Verdana"/>
          <w:sz w:val="20"/>
          <w:szCs w:val="20"/>
        </w:rPr>
        <w:t xml:space="preserve">                                </w:t>
      </w:r>
      <w:r w:rsidRPr="000D5455">
        <w:rPr>
          <w:rFonts w:ascii="Verdana" w:hAnsi="Verdana"/>
          <w:sz w:val="20"/>
          <w:szCs w:val="20"/>
        </w:rPr>
        <w:t xml:space="preserve">z okablowaniem, </w:t>
      </w:r>
      <w:r>
        <w:rPr>
          <w:rFonts w:ascii="Verdana" w:hAnsi="Verdana"/>
          <w:sz w:val="20"/>
          <w:szCs w:val="20"/>
        </w:rPr>
        <w:t xml:space="preserve">iluminacja, </w:t>
      </w:r>
      <w:r w:rsidRPr="000D5455">
        <w:rPr>
          <w:rFonts w:ascii="Verdana" w:hAnsi="Verdana"/>
          <w:sz w:val="20"/>
          <w:szCs w:val="20"/>
        </w:rPr>
        <w:t>szafka zasilająco-ste</w:t>
      </w:r>
      <w:r>
        <w:rPr>
          <w:rFonts w:ascii="Verdana" w:hAnsi="Verdana"/>
          <w:sz w:val="20"/>
          <w:szCs w:val="20"/>
        </w:rPr>
        <w:t>rownicza oświetlenia i zestawów</w:t>
      </w:r>
      <w:r w:rsidR="00694306">
        <w:rPr>
          <w:rFonts w:ascii="Verdana" w:hAnsi="Verdana"/>
          <w:sz w:val="20"/>
          <w:szCs w:val="20"/>
        </w:rPr>
        <w:t xml:space="preserve"> </w:t>
      </w:r>
      <w:r w:rsidRPr="000D5455">
        <w:rPr>
          <w:rFonts w:ascii="Verdana" w:hAnsi="Verdana"/>
          <w:sz w:val="20"/>
          <w:szCs w:val="20"/>
        </w:rPr>
        <w:t xml:space="preserve">gniazd, </w:t>
      </w:r>
      <w:r w:rsidRPr="007072CD">
        <w:rPr>
          <w:rFonts w:ascii="Verdana" w:hAnsi="Verdana"/>
          <w:sz w:val="20"/>
          <w:szCs w:val="20"/>
          <w:u w:val="single"/>
        </w:rPr>
        <w:t>punkt poboru energii elektrycznej do imprez okazjonalnych</w:t>
      </w:r>
      <w:r>
        <w:rPr>
          <w:rFonts w:ascii="Verdana" w:hAnsi="Verdana"/>
          <w:sz w:val="20"/>
          <w:szCs w:val="20"/>
        </w:rPr>
        <w:t>,</w:t>
      </w:r>
    </w:p>
    <w:p w:rsidR="002C4DD0" w:rsidRPr="000D5455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projekt przyłącza wodno-kanalizacyjnego dla toalety modułowej –samoobsługowej, </w:t>
      </w:r>
    </w:p>
    <w:p w:rsidR="002C4DD0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E90694">
        <w:rPr>
          <w:rFonts w:ascii="Verdana" w:hAnsi="Verdana"/>
          <w:sz w:val="20"/>
          <w:szCs w:val="20"/>
        </w:rPr>
        <w:t>projekt gospodarki drzewostanem</w:t>
      </w:r>
      <w:r>
        <w:rPr>
          <w:rFonts w:ascii="Verdana" w:hAnsi="Verdana"/>
          <w:sz w:val="20"/>
          <w:szCs w:val="20"/>
        </w:rPr>
        <w:t xml:space="preserve"> – istniejąca szata roślinna</w:t>
      </w:r>
      <w:r w:rsidRPr="00E9069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="00694306">
        <w:rPr>
          <w:rFonts w:ascii="Verdana" w:hAnsi="Verdana"/>
          <w:sz w:val="20"/>
          <w:szCs w:val="20"/>
        </w:rPr>
        <w:t xml:space="preserve">wycinki, zabiegi </w:t>
      </w:r>
      <w:r w:rsidRPr="00E90694">
        <w:rPr>
          <w:rFonts w:ascii="Verdana" w:hAnsi="Verdana"/>
          <w:sz w:val="20"/>
          <w:szCs w:val="20"/>
        </w:rPr>
        <w:t>pielęgnacyjne, przesadzenia</w:t>
      </w:r>
      <w:r>
        <w:rPr>
          <w:rFonts w:ascii="Verdana" w:hAnsi="Verdana"/>
          <w:sz w:val="20"/>
          <w:szCs w:val="20"/>
        </w:rPr>
        <w:t>),</w:t>
      </w:r>
    </w:p>
    <w:p w:rsidR="002C4DD0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- </w:t>
      </w:r>
      <w:r w:rsidRPr="00E90694">
        <w:rPr>
          <w:rFonts w:ascii="Verdana" w:hAnsi="Verdana"/>
          <w:sz w:val="20"/>
          <w:szCs w:val="20"/>
        </w:rPr>
        <w:t xml:space="preserve">projekt </w:t>
      </w:r>
      <w:r>
        <w:rPr>
          <w:rFonts w:ascii="Verdana" w:hAnsi="Verdana"/>
          <w:sz w:val="20"/>
          <w:szCs w:val="20"/>
        </w:rPr>
        <w:t xml:space="preserve">nasadzeń </w:t>
      </w:r>
      <w:r w:rsidRPr="00E90694">
        <w:rPr>
          <w:rFonts w:ascii="Verdana" w:hAnsi="Verdana"/>
          <w:sz w:val="20"/>
          <w:szCs w:val="20"/>
        </w:rPr>
        <w:t>zieleni</w:t>
      </w:r>
      <w:r>
        <w:rPr>
          <w:rFonts w:ascii="Verdana" w:hAnsi="Verdana"/>
          <w:sz w:val="20"/>
          <w:szCs w:val="20"/>
        </w:rPr>
        <w:t xml:space="preserve"> </w:t>
      </w:r>
      <w:r w:rsidRPr="00E90694">
        <w:rPr>
          <w:rFonts w:ascii="Verdana" w:hAnsi="Verdana"/>
          <w:sz w:val="20"/>
          <w:szCs w:val="20"/>
        </w:rPr>
        <w:t xml:space="preserve">- </w:t>
      </w:r>
      <w:r w:rsidRPr="000D5455">
        <w:rPr>
          <w:rFonts w:ascii="Verdana" w:hAnsi="Verdana"/>
          <w:sz w:val="20"/>
          <w:szCs w:val="20"/>
        </w:rPr>
        <w:t xml:space="preserve">projektowana szata roślinna (drzewa, krzewy, </w:t>
      </w:r>
      <w:r w:rsidR="00694306">
        <w:rPr>
          <w:rFonts w:ascii="Verdana" w:hAnsi="Verdana"/>
          <w:sz w:val="20"/>
          <w:szCs w:val="20"/>
        </w:rPr>
        <w:t xml:space="preserve">rośliny </w:t>
      </w:r>
      <w:r w:rsidRPr="000D5455">
        <w:rPr>
          <w:rFonts w:ascii="Verdana" w:hAnsi="Verdana"/>
          <w:sz w:val="20"/>
          <w:szCs w:val="20"/>
        </w:rPr>
        <w:t>rabat</w:t>
      </w:r>
      <w:r>
        <w:rPr>
          <w:rFonts w:ascii="Verdana" w:hAnsi="Verdana"/>
          <w:sz w:val="20"/>
          <w:szCs w:val="20"/>
        </w:rPr>
        <w:t>owe</w:t>
      </w:r>
      <w:r w:rsidRPr="000D5455">
        <w:rPr>
          <w:rFonts w:ascii="Verdana" w:hAnsi="Verdana"/>
          <w:sz w:val="20"/>
          <w:szCs w:val="20"/>
        </w:rPr>
        <w:t>, rośliny okrywo</w:t>
      </w:r>
      <w:r w:rsidR="00694306">
        <w:rPr>
          <w:rFonts w:ascii="Verdana" w:hAnsi="Verdana"/>
          <w:sz w:val="20"/>
          <w:szCs w:val="20"/>
        </w:rPr>
        <w:t xml:space="preserve">we, rośliny cebulowe, trawniki). </w:t>
      </w:r>
    </w:p>
    <w:p w:rsidR="00694306" w:rsidRDefault="00694306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</w:p>
    <w:p w:rsidR="002C4DD0" w:rsidRPr="007072CD" w:rsidRDefault="002C4DD0" w:rsidP="00694306">
      <w:pPr>
        <w:autoSpaceDN w:val="0"/>
        <w:contextualSpacing/>
        <w:jc w:val="both"/>
        <w:rPr>
          <w:rFonts w:ascii="Verdana" w:hAnsi="Verdana"/>
          <w:b/>
          <w:sz w:val="20"/>
          <w:szCs w:val="20"/>
        </w:rPr>
      </w:pPr>
      <w:r w:rsidRPr="007072CD">
        <w:rPr>
          <w:rFonts w:ascii="Verdana" w:hAnsi="Verdana"/>
          <w:b/>
          <w:sz w:val="20"/>
          <w:szCs w:val="20"/>
        </w:rPr>
        <w:t>Uwaga: projekt zieleni należy opracować na podst</w:t>
      </w:r>
      <w:r>
        <w:rPr>
          <w:rFonts w:ascii="Verdana" w:hAnsi="Verdana"/>
          <w:b/>
          <w:sz w:val="20"/>
          <w:szCs w:val="20"/>
        </w:rPr>
        <w:t xml:space="preserve">awie koncepcyjnego projektu zieleni </w:t>
      </w:r>
      <w:r w:rsidRPr="007072CD">
        <w:rPr>
          <w:rFonts w:ascii="Verdana" w:hAnsi="Verdana"/>
          <w:b/>
          <w:sz w:val="20"/>
          <w:szCs w:val="20"/>
        </w:rPr>
        <w:t>zawartego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072CD">
        <w:rPr>
          <w:rFonts w:ascii="Verdana" w:hAnsi="Verdana"/>
          <w:b/>
          <w:sz w:val="20"/>
          <w:szCs w:val="20"/>
        </w:rPr>
        <w:t xml:space="preserve">w </w:t>
      </w:r>
      <w:r w:rsidRPr="001E5A82">
        <w:rPr>
          <w:rFonts w:ascii="Verdana" w:hAnsi="Verdana"/>
          <w:b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>Programie</w:t>
      </w:r>
      <w:r w:rsidRPr="001E5A82">
        <w:rPr>
          <w:rFonts w:ascii="Verdana" w:hAnsi="Verdana"/>
          <w:b/>
          <w:sz w:val="20"/>
          <w:szCs w:val="20"/>
        </w:rPr>
        <w:t xml:space="preserve"> funkcjonalno użytkowym parku przy </w:t>
      </w:r>
      <w:r w:rsidR="00694306">
        <w:rPr>
          <w:rFonts w:ascii="Verdana" w:hAnsi="Verdana"/>
          <w:b/>
          <w:sz w:val="20"/>
          <w:szCs w:val="20"/>
        </w:rPr>
        <w:t xml:space="preserve">                  </w:t>
      </w:r>
      <w:r w:rsidRPr="001E5A82">
        <w:rPr>
          <w:rFonts w:ascii="Verdana" w:hAnsi="Verdana"/>
          <w:b/>
          <w:sz w:val="20"/>
          <w:szCs w:val="20"/>
        </w:rPr>
        <w:t>ul. Królewskiej”</w:t>
      </w:r>
      <w:r w:rsidR="00694306">
        <w:rPr>
          <w:rFonts w:ascii="Verdana" w:hAnsi="Verdana"/>
          <w:b/>
          <w:sz w:val="20"/>
          <w:szCs w:val="20"/>
        </w:rPr>
        <w:t xml:space="preserve"> </w:t>
      </w:r>
    </w:p>
    <w:p w:rsidR="002C4DD0" w:rsidRPr="000D5455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0D5455">
        <w:rPr>
          <w:rFonts w:ascii="Verdana" w:hAnsi="Verdana"/>
          <w:sz w:val="20"/>
          <w:szCs w:val="20"/>
        </w:rPr>
        <w:t>mała architektura</w:t>
      </w:r>
      <w:r>
        <w:rPr>
          <w:rFonts w:ascii="Verdana" w:hAnsi="Verdana"/>
          <w:sz w:val="20"/>
          <w:szCs w:val="20"/>
        </w:rPr>
        <w:t xml:space="preserve"> (pergole, trejaże, altana zadaszona)</w:t>
      </w:r>
      <w:r w:rsidRPr="000D545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oraz wyposażenie</w:t>
      </w:r>
      <w:r w:rsidRPr="000D5455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ławki,</w:t>
      </w:r>
      <w:r>
        <w:rPr>
          <w:rFonts w:ascii="Verdana" w:hAnsi="Verdana"/>
          <w:sz w:val="20"/>
          <w:szCs w:val="20"/>
        </w:rPr>
        <w:tab/>
      </w:r>
      <w:r w:rsidRPr="000D5455">
        <w:rPr>
          <w:rFonts w:ascii="Verdana" w:hAnsi="Verdana"/>
          <w:sz w:val="20"/>
          <w:szCs w:val="20"/>
        </w:rPr>
        <w:t>kosze na śmieci, siedziska, ew. niskie wygrodzenia trawników i rabat kwiatowych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ab/>
        <w:t>tablice informacyjne, huśtawki, hamaki, itp.</w:t>
      </w:r>
      <w:r w:rsidRPr="000D5455">
        <w:rPr>
          <w:rFonts w:ascii="Verdana" w:hAnsi="Verdana"/>
          <w:sz w:val="20"/>
          <w:szCs w:val="20"/>
        </w:rPr>
        <w:t>),</w:t>
      </w:r>
    </w:p>
    <w:p w:rsidR="002C4DD0" w:rsidRPr="00A31412" w:rsidRDefault="002C4DD0" w:rsidP="00694306">
      <w:pPr>
        <w:autoSpaceDN w:val="0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A31412">
        <w:rPr>
          <w:rFonts w:ascii="Verdana" w:hAnsi="Verdana"/>
          <w:sz w:val="20"/>
          <w:szCs w:val="20"/>
        </w:rPr>
        <w:t>projekt tablic</w:t>
      </w:r>
      <w:r>
        <w:rPr>
          <w:rFonts w:ascii="Verdana" w:hAnsi="Verdana"/>
          <w:sz w:val="20"/>
          <w:szCs w:val="20"/>
        </w:rPr>
        <w:t>y</w:t>
      </w:r>
      <w:r w:rsidRPr="00A31412">
        <w:rPr>
          <w:rFonts w:ascii="Verdana" w:hAnsi="Verdana"/>
          <w:sz w:val="20"/>
          <w:szCs w:val="20"/>
        </w:rPr>
        <w:t xml:space="preserve"> informacyjn</w:t>
      </w:r>
      <w:r>
        <w:rPr>
          <w:rFonts w:ascii="Verdana" w:hAnsi="Verdana"/>
          <w:sz w:val="20"/>
          <w:szCs w:val="20"/>
        </w:rPr>
        <w:t xml:space="preserve">ej </w:t>
      </w:r>
      <w:r w:rsidRPr="00A31412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opisującej</w:t>
      </w:r>
      <w:r w:rsidRPr="00A31412">
        <w:rPr>
          <w:rFonts w:ascii="Verdana" w:hAnsi="Verdana"/>
          <w:sz w:val="20"/>
          <w:szCs w:val="20"/>
        </w:rPr>
        <w:t xml:space="preserve"> przedmiotowe założenie </w:t>
      </w:r>
      <w:r w:rsidR="00694306">
        <w:rPr>
          <w:rFonts w:ascii="Verdana" w:hAnsi="Verdana"/>
          <w:sz w:val="20"/>
          <w:szCs w:val="20"/>
        </w:rPr>
        <w:t>parku</w:t>
      </w:r>
      <w:r w:rsidRPr="00A31412">
        <w:rPr>
          <w:rFonts w:ascii="Verdana" w:hAnsi="Verdana"/>
          <w:sz w:val="20"/>
          <w:szCs w:val="20"/>
        </w:rPr>
        <w:t>(opracowanie treści, formy graficznej oraz projektu tablicy informacyjnej</w:t>
      </w:r>
      <w:r>
        <w:rPr>
          <w:rFonts w:ascii="Verdana" w:hAnsi="Verdana"/>
          <w:sz w:val="20"/>
          <w:szCs w:val="20"/>
        </w:rPr>
        <w:tab/>
      </w:r>
      <w:r w:rsidRPr="00A31412">
        <w:rPr>
          <w:rFonts w:ascii="Verdana" w:hAnsi="Verdana"/>
          <w:sz w:val="20"/>
          <w:szCs w:val="20"/>
        </w:rPr>
        <w:t xml:space="preserve">zawierającej </w:t>
      </w:r>
      <w:r>
        <w:rPr>
          <w:rFonts w:ascii="Verdana" w:hAnsi="Verdana"/>
          <w:sz w:val="20"/>
          <w:szCs w:val="20"/>
        </w:rPr>
        <w:t>zapis</w:t>
      </w:r>
      <w:r>
        <w:rPr>
          <w:rFonts w:ascii="Verdana" w:hAnsi="Verdana" w:cs="Verdana"/>
          <w:color w:val="000000"/>
          <w:sz w:val="20"/>
          <w:szCs w:val="20"/>
        </w:rPr>
        <w:t>, że projekt realizowany był w ramach WBO</w:t>
      </w:r>
      <w:r w:rsidRPr="00A3141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regulamin</w:t>
      </w:r>
      <w:r>
        <w:rPr>
          <w:rFonts w:ascii="Verdana" w:hAnsi="Verdana"/>
          <w:sz w:val="20"/>
          <w:szCs w:val="20"/>
        </w:rPr>
        <w:tab/>
      </w:r>
      <w:r w:rsidRPr="00A31412">
        <w:rPr>
          <w:rFonts w:ascii="Verdana" w:hAnsi="Verdana"/>
          <w:sz w:val="20"/>
          <w:szCs w:val="20"/>
        </w:rPr>
        <w:t xml:space="preserve">użytkowania </w:t>
      </w:r>
      <w:r>
        <w:rPr>
          <w:rFonts w:ascii="Verdana" w:hAnsi="Verdana"/>
          <w:sz w:val="20"/>
          <w:szCs w:val="20"/>
        </w:rPr>
        <w:t>parku</w:t>
      </w:r>
      <w:r w:rsidRPr="00A31412">
        <w:rPr>
          <w:rFonts w:ascii="Verdana" w:hAnsi="Verdana"/>
          <w:sz w:val="20"/>
          <w:szCs w:val="20"/>
        </w:rPr>
        <w:t xml:space="preserve">, </w:t>
      </w:r>
      <w:r w:rsidR="00694306">
        <w:rPr>
          <w:rFonts w:ascii="Verdana" w:hAnsi="Verdana"/>
          <w:sz w:val="20"/>
          <w:szCs w:val="20"/>
        </w:rPr>
        <w:t xml:space="preserve">                            </w:t>
      </w:r>
      <w:r w:rsidRPr="00A31412">
        <w:rPr>
          <w:rFonts w:ascii="Verdana" w:hAnsi="Verdana"/>
          <w:sz w:val="20"/>
          <w:szCs w:val="20"/>
        </w:rPr>
        <w:t>w uzgodnieniu z Zamawiającym)</w:t>
      </w:r>
      <w:r>
        <w:rPr>
          <w:rFonts w:ascii="Verdana" w:hAnsi="Verdana" w:cs="Arial"/>
          <w:sz w:val="20"/>
          <w:szCs w:val="35"/>
        </w:rPr>
        <w:t xml:space="preserve">, </w:t>
      </w:r>
    </w:p>
    <w:p w:rsidR="00694306" w:rsidRDefault="00694306" w:rsidP="00694306">
      <w:pPr>
        <w:autoSpaceDN w:val="0"/>
        <w:contextualSpacing/>
        <w:jc w:val="both"/>
        <w:rPr>
          <w:rFonts w:ascii="Verdana" w:hAnsi="Verdana"/>
          <w:b/>
          <w:sz w:val="20"/>
          <w:szCs w:val="20"/>
        </w:rPr>
      </w:pPr>
    </w:p>
    <w:p w:rsidR="002C4DD0" w:rsidRPr="00586960" w:rsidRDefault="002C4DD0" w:rsidP="00694306">
      <w:pPr>
        <w:autoSpaceDN w:val="0"/>
        <w:contextualSpacing/>
        <w:jc w:val="both"/>
        <w:rPr>
          <w:rFonts w:ascii="Verdana" w:hAnsi="Verdana"/>
          <w:b/>
          <w:sz w:val="20"/>
          <w:szCs w:val="20"/>
        </w:rPr>
      </w:pPr>
      <w:r w:rsidRPr="00586960">
        <w:rPr>
          <w:rFonts w:ascii="Verdana" w:hAnsi="Verdana"/>
          <w:b/>
          <w:sz w:val="20"/>
          <w:szCs w:val="20"/>
        </w:rPr>
        <w:t>Uwaga: tablica informacyjna - w postaci planów i map dotykowych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86960">
        <w:rPr>
          <w:rFonts w:ascii="Verdana" w:hAnsi="Verdana"/>
          <w:b/>
          <w:sz w:val="20"/>
          <w:szCs w:val="20"/>
        </w:rPr>
        <w:t>powinna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86960">
        <w:rPr>
          <w:rFonts w:ascii="Verdana" w:hAnsi="Verdana"/>
          <w:b/>
          <w:sz w:val="20"/>
          <w:szCs w:val="20"/>
        </w:rPr>
        <w:t>umożliwiać osobom niedowidzącym i niewidomym rozez</w:t>
      </w:r>
      <w:r>
        <w:rPr>
          <w:rFonts w:ascii="Verdana" w:hAnsi="Verdana"/>
          <w:b/>
          <w:sz w:val="20"/>
          <w:szCs w:val="20"/>
        </w:rPr>
        <w:t xml:space="preserve">nanie </w:t>
      </w:r>
      <w:r w:rsidRPr="00586960">
        <w:rPr>
          <w:rFonts w:ascii="Verdana" w:hAnsi="Verdana"/>
          <w:b/>
          <w:sz w:val="20"/>
          <w:szCs w:val="20"/>
        </w:rPr>
        <w:t>się w terenie, poznanie struktury parku pod kątem komu</w:t>
      </w:r>
      <w:r>
        <w:rPr>
          <w:rFonts w:ascii="Verdana" w:hAnsi="Verdana"/>
          <w:b/>
          <w:sz w:val="20"/>
          <w:szCs w:val="20"/>
        </w:rPr>
        <w:t>nikacyjnym, jak   i przyrodniczym.</w:t>
      </w:r>
    </w:p>
    <w:p w:rsidR="002C4DD0" w:rsidRPr="000D5455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0D5455">
        <w:rPr>
          <w:rFonts w:ascii="Verdana" w:hAnsi="Verdana"/>
          <w:sz w:val="20"/>
          <w:szCs w:val="20"/>
        </w:rPr>
        <w:t>inne opracowania niezbędne do wykonania robót budowlanych,</w:t>
      </w:r>
    </w:p>
    <w:p w:rsidR="002C4DD0" w:rsidRPr="000D5455" w:rsidRDefault="002C4DD0" w:rsidP="00694306">
      <w:pPr>
        <w:autoSpaceDN w:val="0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0D5455">
        <w:rPr>
          <w:rFonts w:ascii="Verdana" w:hAnsi="Verdana"/>
          <w:sz w:val="20"/>
          <w:szCs w:val="20"/>
        </w:rPr>
        <w:t xml:space="preserve">wszystkie opinie, uzgodnienia i pozwolenia niezbędne do wykonania </w:t>
      </w:r>
      <w:r w:rsidR="00694306">
        <w:rPr>
          <w:rFonts w:ascii="Verdana" w:hAnsi="Verdana"/>
          <w:sz w:val="20"/>
          <w:szCs w:val="20"/>
        </w:rPr>
        <w:t xml:space="preserve">Projektu </w:t>
      </w:r>
      <w:r w:rsidRPr="000D5455">
        <w:rPr>
          <w:rFonts w:ascii="Verdana" w:hAnsi="Verdana"/>
          <w:sz w:val="20"/>
          <w:szCs w:val="20"/>
        </w:rPr>
        <w:t>Budowlanego i przedmiotu zamówienia</w:t>
      </w:r>
      <w:r>
        <w:rPr>
          <w:rFonts w:ascii="Verdana" w:hAnsi="Verdana"/>
          <w:sz w:val="20"/>
          <w:szCs w:val="20"/>
        </w:rPr>
        <w:t xml:space="preserve">, </w:t>
      </w:r>
    </w:p>
    <w:p w:rsidR="002C4DD0" w:rsidRPr="006C52B6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C52B6">
        <w:rPr>
          <w:rFonts w:ascii="Verdana" w:hAnsi="Verdana"/>
          <w:sz w:val="20"/>
          <w:szCs w:val="20"/>
        </w:rPr>
        <w:t>uzgodnienie projektu w zakresie zie</w:t>
      </w:r>
      <w:r>
        <w:rPr>
          <w:rFonts w:ascii="Verdana" w:hAnsi="Verdana"/>
          <w:sz w:val="20"/>
          <w:szCs w:val="20"/>
        </w:rPr>
        <w:t>leni wraz z uzyskaniem zgody na wycinkę lub</w:t>
      </w:r>
      <w:r w:rsidR="00694306">
        <w:rPr>
          <w:rFonts w:ascii="Verdana" w:hAnsi="Verdana"/>
          <w:sz w:val="20"/>
          <w:szCs w:val="20"/>
        </w:rPr>
        <w:t xml:space="preserve"> </w:t>
      </w:r>
      <w:r w:rsidRPr="006C52B6">
        <w:rPr>
          <w:rFonts w:ascii="Verdana" w:hAnsi="Verdana"/>
          <w:sz w:val="20"/>
          <w:szCs w:val="20"/>
        </w:rPr>
        <w:t xml:space="preserve">przesadzenie drzew na podstawie opracowanej przez </w:t>
      </w:r>
      <w:r>
        <w:rPr>
          <w:rFonts w:ascii="Verdana" w:hAnsi="Verdana"/>
          <w:sz w:val="20"/>
          <w:szCs w:val="20"/>
        </w:rPr>
        <w:t>Biuro projektowe AP</w:t>
      </w:r>
      <w:r>
        <w:rPr>
          <w:rFonts w:ascii="Verdana" w:hAnsi="Verdana"/>
          <w:sz w:val="20"/>
          <w:szCs w:val="20"/>
        </w:rPr>
        <w:tab/>
        <w:t>Szczepaniak Sp. z o. o., Sp. k.</w:t>
      </w:r>
      <w:r w:rsidRPr="006C52B6">
        <w:rPr>
          <w:rFonts w:ascii="Verdana" w:hAnsi="Verdana"/>
          <w:sz w:val="20"/>
          <w:szCs w:val="20"/>
        </w:rPr>
        <w:t xml:space="preserve"> inwentaryzac</w:t>
      </w:r>
      <w:r>
        <w:rPr>
          <w:rFonts w:ascii="Verdana" w:hAnsi="Verdana"/>
          <w:sz w:val="20"/>
          <w:szCs w:val="20"/>
        </w:rPr>
        <w:t>ji dendrologicznej i gospodarki</w:t>
      </w:r>
      <w:r>
        <w:rPr>
          <w:rFonts w:ascii="Verdana" w:hAnsi="Verdana"/>
          <w:sz w:val="20"/>
          <w:szCs w:val="20"/>
        </w:rPr>
        <w:tab/>
      </w:r>
      <w:r w:rsidRPr="006C52B6">
        <w:rPr>
          <w:rFonts w:ascii="Verdana" w:hAnsi="Verdana"/>
          <w:sz w:val="20"/>
          <w:szCs w:val="20"/>
        </w:rPr>
        <w:t>drzewostanem,</w:t>
      </w:r>
    </w:p>
    <w:p w:rsidR="002C4DD0" w:rsidRPr="000D5455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0D5455">
        <w:rPr>
          <w:rFonts w:ascii="Verdana" w:hAnsi="Verdana"/>
          <w:sz w:val="20"/>
          <w:szCs w:val="20"/>
        </w:rPr>
        <w:t>uzgodnienia z ZUDP oraz gestorami sieci,</w:t>
      </w:r>
    </w:p>
    <w:p w:rsidR="002C4DD0" w:rsidRPr="000D5455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uwzględnienie w projekcie koniecznej rezerwy terenu pod planowany ciąg pieszo</w:t>
      </w:r>
      <w:r>
        <w:rPr>
          <w:rFonts w:ascii="Verdana" w:hAnsi="Verdana"/>
          <w:sz w:val="20"/>
          <w:szCs w:val="20"/>
        </w:rPr>
        <w:tab/>
        <w:t>-rowerowy</w:t>
      </w:r>
      <w:r w:rsidRPr="000D54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zgodnie z wytycznymi Spółki Wrocławskie Inwestycje, </w:t>
      </w:r>
    </w:p>
    <w:p w:rsidR="002C4DD0" w:rsidRPr="000D5455" w:rsidRDefault="002C4DD0" w:rsidP="00694306">
      <w:pPr>
        <w:autoSpaceDN w:val="0"/>
        <w:contextualSpacing/>
        <w:jc w:val="both"/>
        <w:rPr>
          <w:rFonts w:ascii="Verdana" w:hAnsi="Verdana" w:cs="Verdana"/>
          <w:color w:val="00000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0D5455">
        <w:rPr>
          <w:rFonts w:ascii="Verdana" w:hAnsi="Verdana"/>
          <w:sz w:val="20"/>
          <w:szCs w:val="20"/>
        </w:rPr>
        <w:t>inne uzgodnienia niezbędne do zatwierdzenia projektu budowlanego i uzyskania pozwolenia na budowę.</w:t>
      </w:r>
    </w:p>
    <w:p w:rsidR="002C4DD0" w:rsidRDefault="002C4DD0" w:rsidP="002C4DD0">
      <w:pPr>
        <w:widowControl w:val="0"/>
        <w:tabs>
          <w:tab w:val="left" w:pos="284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bCs/>
          <w:sz w:val="20"/>
          <w:szCs w:val="20"/>
          <w:highlight w:val="lightGray"/>
        </w:rPr>
      </w:pPr>
    </w:p>
    <w:p w:rsidR="002C4DD0" w:rsidRPr="006138C3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6138C3">
        <w:rPr>
          <w:rFonts w:ascii="Verdana" w:hAnsi="Verdana"/>
          <w:b/>
          <w:sz w:val="20"/>
          <w:szCs w:val="20"/>
        </w:rPr>
        <w:t>Projekt Wykonawczy</w:t>
      </w:r>
      <w:r w:rsidRPr="006138C3">
        <w:rPr>
          <w:rFonts w:ascii="Verdana" w:hAnsi="Verdana"/>
          <w:sz w:val="20"/>
          <w:szCs w:val="20"/>
        </w:rPr>
        <w:t xml:space="preserve"> (PW), w tym:</w:t>
      </w:r>
    </w:p>
    <w:p w:rsidR="002C4DD0" w:rsidRPr="006138C3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138C3">
        <w:rPr>
          <w:rFonts w:ascii="Verdana" w:hAnsi="Verdana"/>
          <w:sz w:val="20"/>
          <w:szCs w:val="20"/>
        </w:rPr>
        <w:t>projekt zagospodarowania terenu;</w:t>
      </w:r>
    </w:p>
    <w:p w:rsidR="002C4DD0" w:rsidRPr="006138C3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138C3">
        <w:rPr>
          <w:rFonts w:ascii="Verdana" w:hAnsi="Verdana"/>
          <w:sz w:val="20"/>
          <w:szCs w:val="20"/>
        </w:rPr>
        <w:t>projekt ukształtowania terenu i tyczenia;</w:t>
      </w:r>
    </w:p>
    <w:p w:rsidR="002C4DD0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138C3">
        <w:rPr>
          <w:rFonts w:ascii="Verdana" w:hAnsi="Verdana"/>
          <w:sz w:val="20"/>
          <w:szCs w:val="20"/>
        </w:rPr>
        <w:t>projekt układu komunikacyjnego wraz z nawierzchniami</w:t>
      </w:r>
      <w:r>
        <w:rPr>
          <w:rFonts w:ascii="Verdana" w:hAnsi="Verdana"/>
          <w:sz w:val="20"/>
          <w:szCs w:val="20"/>
        </w:rPr>
        <w:t xml:space="preserve"> (ścieżki, </w:t>
      </w:r>
      <w:r w:rsidRPr="000D5455">
        <w:rPr>
          <w:rFonts w:ascii="Verdana" w:hAnsi="Verdana"/>
          <w:sz w:val="20"/>
          <w:szCs w:val="20"/>
        </w:rPr>
        <w:t xml:space="preserve">alejki, place </w:t>
      </w:r>
      <w:r>
        <w:rPr>
          <w:rFonts w:ascii="Verdana" w:hAnsi="Verdana"/>
          <w:sz w:val="20"/>
          <w:szCs w:val="20"/>
        </w:rPr>
        <w:tab/>
      </w:r>
      <w:r w:rsidR="00694306">
        <w:rPr>
          <w:rFonts w:ascii="Verdana" w:hAnsi="Verdana"/>
          <w:sz w:val="20"/>
          <w:szCs w:val="20"/>
        </w:rPr>
        <w:t xml:space="preserve">                        </w:t>
      </w:r>
      <w:r w:rsidRPr="000D5455">
        <w:rPr>
          <w:rFonts w:ascii="Verdana" w:hAnsi="Verdana"/>
          <w:sz w:val="20"/>
          <w:szCs w:val="20"/>
        </w:rPr>
        <w:t>i placyki,</w:t>
      </w:r>
      <w:r>
        <w:rPr>
          <w:rFonts w:ascii="Verdana" w:hAnsi="Verdana" w:cs="Verdana"/>
          <w:color w:val="00000A"/>
          <w:sz w:val="20"/>
          <w:szCs w:val="20"/>
        </w:rPr>
        <w:t xml:space="preserve"> </w:t>
      </w:r>
      <w:r w:rsidRPr="007072CD">
        <w:rPr>
          <w:rFonts w:ascii="Verdana" w:hAnsi="Verdana" w:cs="Verdana"/>
          <w:color w:val="00000A"/>
          <w:sz w:val="20"/>
          <w:szCs w:val="20"/>
        </w:rPr>
        <w:t>obrzeża</w:t>
      </w:r>
      <w:r w:rsidRPr="007072CD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:rsidR="002C4DD0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138C3">
        <w:rPr>
          <w:rFonts w:ascii="Verdana" w:hAnsi="Verdana"/>
          <w:sz w:val="20"/>
          <w:szCs w:val="20"/>
        </w:rPr>
        <w:t>projekt instalacji elektrycznych;</w:t>
      </w:r>
    </w:p>
    <w:p w:rsidR="002C4DD0" w:rsidRPr="006138C3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projekt przyłącza wodno-kanalizacyjnego - sanitarnego; </w:t>
      </w:r>
    </w:p>
    <w:p w:rsidR="002C4DD0" w:rsidRPr="006138C3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138C3">
        <w:rPr>
          <w:rFonts w:ascii="Verdana" w:hAnsi="Verdana"/>
          <w:sz w:val="20"/>
          <w:szCs w:val="20"/>
        </w:rPr>
        <w:t>projekt elementów małej architektury</w:t>
      </w:r>
      <w:r>
        <w:rPr>
          <w:rFonts w:ascii="Verdana" w:hAnsi="Verdana"/>
          <w:sz w:val="20"/>
          <w:szCs w:val="20"/>
        </w:rPr>
        <w:t xml:space="preserve"> i wyposażenia terenu</w:t>
      </w:r>
      <w:r w:rsidRPr="006138C3">
        <w:rPr>
          <w:rFonts w:ascii="Verdana" w:hAnsi="Verdana"/>
          <w:sz w:val="20"/>
          <w:szCs w:val="20"/>
        </w:rPr>
        <w:t>;</w:t>
      </w:r>
    </w:p>
    <w:p w:rsidR="002C4DD0" w:rsidRDefault="002C4DD0" w:rsidP="00694306">
      <w:pPr>
        <w:autoSpaceDN w:val="0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(projektowane indywidualnie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elementy małej architektury w skali min. </w:t>
      </w:r>
      <w:r>
        <w:rPr>
          <w:rFonts w:ascii="Verdana" w:hAnsi="Verdana" w:cs="Verdana"/>
          <w:color w:val="000000"/>
          <w:sz w:val="20"/>
          <w:szCs w:val="20"/>
        </w:rPr>
        <w:t xml:space="preserve">1:20, parametry elementów małej </w:t>
      </w:r>
      <w:r w:rsidRPr="00F57B27">
        <w:rPr>
          <w:rFonts w:ascii="Verdana" w:hAnsi="Verdana" w:cs="Verdana"/>
          <w:color w:val="000000"/>
          <w:sz w:val="20"/>
          <w:szCs w:val="20"/>
        </w:rPr>
        <w:t>architektury, k</w:t>
      </w:r>
      <w:r>
        <w:rPr>
          <w:rFonts w:ascii="Verdana" w:hAnsi="Verdana" w:cs="Verdana"/>
          <w:color w:val="000000"/>
          <w:sz w:val="20"/>
          <w:szCs w:val="20"/>
        </w:rPr>
        <w:t xml:space="preserve">tóre projektant dobiera z ofert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rynkowych producentów </w:t>
      </w:r>
      <w:r w:rsidR="00694306">
        <w:rPr>
          <w:rFonts w:ascii="Verdana" w:hAnsi="Verdana" w:cs="Verdana"/>
          <w:color w:val="000000"/>
          <w:sz w:val="20"/>
          <w:szCs w:val="20"/>
        </w:rPr>
        <w:t xml:space="preserve">              </w:t>
      </w:r>
      <w:r>
        <w:rPr>
          <w:rFonts w:ascii="Verdana" w:hAnsi="Verdana" w:cs="Verdana"/>
          <w:color w:val="000000"/>
          <w:sz w:val="20"/>
          <w:szCs w:val="20"/>
        </w:rPr>
        <w:t xml:space="preserve">i dostawców </w:t>
      </w:r>
      <w:r w:rsidRPr="00F57B27">
        <w:rPr>
          <w:rFonts w:ascii="Verdana" w:hAnsi="Verdana" w:cs="Verdana"/>
          <w:color w:val="000000"/>
          <w:sz w:val="20"/>
          <w:szCs w:val="20"/>
        </w:rPr>
        <w:t>mu</w:t>
      </w:r>
      <w:r w:rsidR="00694306">
        <w:rPr>
          <w:rFonts w:ascii="Verdana" w:hAnsi="Verdana" w:cs="Verdana"/>
          <w:color w:val="000000"/>
          <w:sz w:val="20"/>
          <w:szCs w:val="20"/>
        </w:rPr>
        <w:t>szą być opisane i przedstawione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w sposób zgodny </w:t>
      </w:r>
      <w:r w:rsidR="00694306">
        <w:rPr>
          <w:rFonts w:ascii="Verdana" w:hAnsi="Verdana" w:cs="Verdana"/>
          <w:color w:val="000000"/>
          <w:sz w:val="20"/>
          <w:szCs w:val="20"/>
        </w:rPr>
        <w:t xml:space="preserve">z ustawą Prawo zamówień 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publicznych), </w:t>
      </w:r>
      <w:r>
        <w:rPr>
          <w:rFonts w:ascii="Verdana" w:hAnsi="Verdana" w:cs="Verdana"/>
          <w:color w:val="000000"/>
          <w:sz w:val="20"/>
          <w:szCs w:val="20"/>
        </w:rPr>
        <w:t xml:space="preserve">uszczegółowienie </w:t>
      </w:r>
      <w:r w:rsidRPr="00F57B27">
        <w:rPr>
          <w:rFonts w:ascii="Verdana" w:hAnsi="Verdana" w:cs="Verdana"/>
          <w:color w:val="000000"/>
          <w:sz w:val="20"/>
          <w:szCs w:val="20"/>
        </w:rPr>
        <w:t>projekt</w:t>
      </w:r>
      <w:r>
        <w:rPr>
          <w:rFonts w:ascii="Verdana" w:hAnsi="Verdana" w:cs="Verdana"/>
          <w:color w:val="000000"/>
          <w:sz w:val="20"/>
          <w:szCs w:val="20"/>
        </w:rPr>
        <w:t>u</w:t>
      </w:r>
      <w:r w:rsidRPr="00F57B27">
        <w:rPr>
          <w:rFonts w:ascii="Verdana" w:hAnsi="Verdana" w:cs="Verdana"/>
          <w:color w:val="000000"/>
          <w:sz w:val="20"/>
          <w:szCs w:val="20"/>
        </w:rPr>
        <w:t xml:space="preserve"> zieleni (w skali 1:250),</w:t>
      </w:r>
    </w:p>
    <w:p w:rsidR="002C4DD0" w:rsidRPr="00E33F03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 w:rsidRPr="00E33F03">
        <w:rPr>
          <w:rFonts w:ascii="Verdana" w:hAnsi="Verdana" w:cs="Verdana"/>
          <w:sz w:val="20"/>
          <w:szCs w:val="20"/>
        </w:rPr>
        <w:t xml:space="preserve">- </w:t>
      </w:r>
      <w:r w:rsidRPr="00E33F03">
        <w:rPr>
          <w:rFonts w:ascii="Verdana" w:hAnsi="Verdana"/>
          <w:sz w:val="20"/>
          <w:szCs w:val="20"/>
        </w:rPr>
        <w:t xml:space="preserve">projekt wykonawczy zieleni, </w:t>
      </w:r>
    </w:p>
    <w:p w:rsidR="002C4DD0" w:rsidRPr="00781B57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projekt tablicy informującej o parku, </w:t>
      </w:r>
    </w:p>
    <w:p w:rsidR="002C4DD0" w:rsidRPr="006138C3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138C3">
        <w:rPr>
          <w:rFonts w:ascii="Verdana" w:hAnsi="Verdana"/>
          <w:sz w:val="20"/>
          <w:szCs w:val="20"/>
        </w:rPr>
        <w:t>projekt o</w:t>
      </w:r>
      <w:r>
        <w:rPr>
          <w:rFonts w:ascii="Verdana" w:hAnsi="Verdana"/>
          <w:sz w:val="20"/>
          <w:szCs w:val="20"/>
        </w:rPr>
        <w:t>rganizacji ruchu na czas budowy,</w:t>
      </w:r>
    </w:p>
    <w:p w:rsidR="002C4DD0" w:rsidRDefault="002C4DD0" w:rsidP="00694306">
      <w:pPr>
        <w:widowControl w:val="0"/>
        <w:suppressAutoHyphens/>
        <w:overflowPunct w:val="0"/>
        <w:contextualSpacing/>
        <w:jc w:val="both"/>
        <w:textAlignment w:val="baseline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Pr="006138C3">
        <w:rPr>
          <w:rFonts w:ascii="Verdana" w:hAnsi="Verdana"/>
          <w:bCs/>
          <w:sz w:val="20"/>
          <w:szCs w:val="20"/>
        </w:rPr>
        <w:t>projekt organizacji zaplecza oraz placu budowy,</w:t>
      </w:r>
    </w:p>
    <w:p w:rsidR="002C4DD0" w:rsidRPr="00E33F03" w:rsidRDefault="002C4DD0" w:rsidP="00694306">
      <w:pPr>
        <w:widowControl w:val="0"/>
        <w:suppressAutoHyphens/>
        <w:overflowPunct w:val="0"/>
        <w:contextualSpacing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E33F03">
        <w:rPr>
          <w:rFonts w:ascii="Verdana" w:hAnsi="Verdana"/>
          <w:bCs/>
          <w:sz w:val="20"/>
          <w:szCs w:val="20"/>
        </w:rPr>
        <w:t xml:space="preserve">- harmonogram rzeczowo-terminowy prac budowlanych i prac ogrodniczych, </w:t>
      </w:r>
    </w:p>
    <w:p w:rsidR="002C4DD0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138C3">
        <w:rPr>
          <w:rFonts w:ascii="Verdana" w:hAnsi="Verdana"/>
          <w:sz w:val="20"/>
          <w:szCs w:val="20"/>
        </w:rPr>
        <w:t>wszelkie inne opracowani</w:t>
      </w:r>
      <w:r>
        <w:rPr>
          <w:rFonts w:ascii="Verdana" w:hAnsi="Verdana"/>
          <w:sz w:val="20"/>
          <w:szCs w:val="20"/>
        </w:rPr>
        <w:t xml:space="preserve">a niezbędne do realizacji robót, </w:t>
      </w:r>
    </w:p>
    <w:p w:rsidR="002C4DD0" w:rsidRDefault="002C4DD0" w:rsidP="00694306">
      <w:pPr>
        <w:autoSpaceDN w:val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</w:t>
      </w:r>
      <w:r w:rsidRPr="004644DD">
        <w:rPr>
          <w:rFonts w:ascii="Verdana" w:hAnsi="Verdana"/>
          <w:sz w:val="20"/>
          <w:szCs w:val="20"/>
        </w:rPr>
        <w:t>rzedmiary robót dla ka</w:t>
      </w:r>
      <w:r>
        <w:rPr>
          <w:rFonts w:ascii="Verdana" w:hAnsi="Verdana"/>
          <w:sz w:val="20"/>
          <w:szCs w:val="20"/>
        </w:rPr>
        <w:t>ż</w:t>
      </w:r>
      <w:r w:rsidRPr="004644DD">
        <w:rPr>
          <w:rFonts w:ascii="Verdana" w:hAnsi="Verdana"/>
          <w:sz w:val="20"/>
          <w:szCs w:val="20"/>
        </w:rPr>
        <w:t>dej bran</w:t>
      </w:r>
      <w:r>
        <w:rPr>
          <w:rFonts w:ascii="Verdana" w:hAnsi="Verdana"/>
          <w:sz w:val="20"/>
          <w:szCs w:val="20"/>
        </w:rPr>
        <w:t>ż</w:t>
      </w:r>
      <w:r w:rsidRPr="004644DD">
        <w:rPr>
          <w:rFonts w:ascii="Verdana" w:hAnsi="Verdana"/>
          <w:sz w:val="20"/>
          <w:szCs w:val="20"/>
        </w:rPr>
        <w:t xml:space="preserve">y, </w:t>
      </w:r>
      <w:r>
        <w:rPr>
          <w:rFonts w:ascii="Verdana" w:hAnsi="Verdana"/>
          <w:sz w:val="20"/>
          <w:szCs w:val="20"/>
        </w:rPr>
        <w:t>z etapowaniem prac, zawierające opis robót</w:t>
      </w:r>
      <w:r>
        <w:rPr>
          <w:rFonts w:ascii="Verdana" w:hAnsi="Verdana"/>
          <w:sz w:val="20"/>
          <w:szCs w:val="20"/>
        </w:rPr>
        <w:tab/>
      </w:r>
      <w:r w:rsidRPr="004644DD">
        <w:rPr>
          <w:rFonts w:ascii="Verdana" w:hAnsi="Verdana"/>
          <w:sz w:val="20"/>
          <w:szCs w:val="20"/>
        </w:rPr>
        <w:t>w kolejności</w:t>
      </w:r>
      <w:r>
        <w:rPr>
          <w:rFonts w:ascii="Verdana" w:hAnsi="Verdana"/>
          <w:sz w:val="20"/>
          <w:szCs w:val="20"/>
        </w:rPr>
        <w:tab/>
      </w:r>
      <w:r w:rsidRPr="004644DD">
        <w:rPr>
          <w:rFonts w:ascii="Verdana" w:hAnsi="Verdana"/>
          <w:sz w:val="20"/>
          <w:szCs w:val="20"/>
        </w:rPr>
        <w:t>technologicznej ich wykonan</w:t>
      </w:r>
      <w:r w:rsidR="00694306">
        <w:rPr>
          <w:rFonts w:ascii="Verdana" w:hAnsi="Verdana"/>
          <w:sz w:val="20"/>
          <w:szCs w:val="20"/>
        </w:rPr>
        <w:t xml:space="preserve">ia, z podaniem ilości jednostek </w:t>
      </w:r>
      <w:r w:rsidRPr="004644DD">
        <w:rPr>
          <w:rFonts w:ascii="Verdana" w:hAnsi="Verdana"/>
          <w:sz w:val="20"/>
          <w:szCs w:val="20"/>
        </w:rPr>
        <w:t>przedmiarowych robót</w:t>
      </w:r>
      <w:r>
        <w:rPr>
          <w:rFonts w:ascii="Verdana" w:hAnsi="Verdana"/>
          <w:sz w:val="20"/>
          <w:szCs w:val="20"/>
        </w:rPr>
        <w:t xml:space="preserve"> </w:t>
      </w:r>
      <w:r w:rsidRPr="004644DD">
        <w:rPr>
          <w:rFonts w:ascii="Verdana" w:hAnsi="Verdana"/>
          <w:sz w:val="20"/>
          <w:szCs w:val="20"/>
        </w:rPr>
        <w:t xml:space="preserve">wynikających z dokumentacji projektowej </w:t>
      </w:r>
      <w:r w:rsidR="00694306">
        <w:rPr>
          <w:rFonts w:ascii="Verdana" w:hAnsi="Verdana"/>
          <w:sz w:val="20"/>
          <w:szCs w:val="20"/>
        </w:rPr>
        <w:t xml:space="preserve">oraz podstaw do </w:t>
      </w:r>
      <w:r w:rsidRPr="004644DD">
        <w:rPr>
          <w:rFonts w:ascii="Verdana" w:hAnsi="Verdana"/>
          <w:sz w:val="20"/>
          <w:szCs w:val="20"/>
        </w:rPr>
        <w:t>ustalenia cen</w:t>
      </w:r>
      <w:r>
        <w:rPr>
          <w:rFonts w:ascii="Verdana" w:hAnsi="Verdana"/>
          <w:sz w:val="20"/>
          <w:szCs w:val="20"/>
        </w:rPr>
        <w:t xml:space="preserve"> </w:t>
      </w:r>
      <w:r w:rsidRPr="004644DD">
        <w:rPr>
          <w:rFonts w:ascii="Verdana" w:hAnsi="Verdana"/>
          <w:sz w:val="20"/>
          <w:szCs w:val="20"/>
        </w:rPr>
        <w:t xml:space="preserve">jednostkowych robót i nakładów rzeczowych </w:t>
      </w:r>
      <w:r>
        <w:rPr>
          <w:rFonts w:ascii="Verdana" w:hAnsi="Verdana"/>
          <w:sz w:val="20"/>
          <w:szCs w:val="20"/>
        </w:rPr>
        <w:t>(nr katalogu, tablicy,</w:t>
      </w:r>
      <w:r w:rsidR="006943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kolumny),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4644DD">
        <w:rPr>
          <w:rFonts w:ascii="Verdana" w:hAnsi="Verdana"/>
          <w:sz w:val="20"/>
          <w:szCs w:val="20"/>
        </w:rPr>
        <w:t>kosztorysy inwestorskie z podziałem na grupy robót i branże</w:t>
      </w:r>
      <w:r>
        <w:rPr>
          <w:rFonts w:ascii="Verdana" w:hAnsi="Verdana"/>
          <w:sz w:val="20"/>
          <w:szCs w:val="20"/>
        </w:rPr>
        <w:t xml:space="preserve"> oraz etapy robót,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</w:t>
      </w:r>
      <w:r w:rsidRPr="004644DD">
        <w:rPr>
          <w:rFonts w:ascii="Verdana" w:hAnsi="Verdana"/>
          <w:sz w:val="20"/>
          <w:szCs w:val="20"/>
        </w:rPr>
        <w:t>pecyfikacja techniczna wykonania i odbioru robót budowlanych</w:t>
      </w:r>
      <w:r>
        <w:rPr>
          <w:rFonts w:ascii="Verdana" w:hAnsi="Verdana"/>
          <w:sz w:val="20"/>
          <w:szCs w:val="20"/>
        </w:rPr>
        <w:t>,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4644DD">
        <w:rPr>
          <w:rFonts w:ascii="Verdana" w:hAnsi="Verdana"/>
          <w:sz w:val="20"/>
          <w:szCs w:val="20"/>
        </w:rPr>
        <w:t xml:space="preserve">inne opracowania niezbędne </w:t>
      </w:r>
      <w:r>
        <w:rPr>
          <w:rFonts w:ascii="Verdana" w:hAnsi="Verdana"/>
          <w:sz w:val="20"/>
          <w:szCs w:val="20"/>
        </w:rPr>
        <w:t xml:space="preserve">dla kompletności i </w:t>
      </w:r>
      <w:r w:rsidRPr="004644DD">
        <w:rPr>
          <w:rFonts w:ascii="Verdana" w:hAnsi="Verdana"/>
          <w:sz w:val="20"/>
          <w:szCs w:val="20"/>
        </w:rPr>
        <w:t>zatwierdzenia</w:t>
      </w:r>
      <w:r>
        <w:rPr>
          <w:rFonts w:ascii="Verdana" w:hAnsi="Verdana"/>
          <w:sz w:val="20"/>
          <w:szCs w:val="20"/>
        </w:rPr>
        <w:t xml:space="preserve"> dokumentacji,</w:t>
      </w:r>
      <w:r w:rsidRPr="004644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 w:rsidR="00694306">
        <w:rPr>
          <w:rFonts w:ascii="Verdana" w:hAnsi="Verdana"/>
          <w:sz w:val="20"/>
          <w:szCs w:val="20"/>
        </w:rPr>
        <w:t xml:space="preserve">                   </w:t>
      </w:r>
      <w:r w:rsidRPr="004644DD">
        <w:rPr>
          <w:rFonts w:ascii="Verdana" w:hAnsi="Verdana"/>
          <w:sz w:val="20"/>
          <w:szCs w:val="20"/>
        </w:rPr>
        <w:t>w tym rozwiązania wszelkich kolizji z infrastrukturą</w:t>
      </w:r>
      <w:r>
        <w:rPr>
          <w:rFonts w:ascii="Verdana" w:hAnsi="Verdana"/>
          <w:sz w:val="20"/>
          <w:szCs w:val="20"/>
        </w:rPr>
        <w:t>,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4644DD">
        <w:rPr>
          <w:rFonts w:ascii="Verdana" w:hAnsi="Verdana"/>
          <w:sz w:val="20"/>
          <w:szCs w:val="20"/>
        </w:rPr>
        <w:t>wszystkie opinie, uzgodnienia i pozwolenia ni</w:t>
      </w:r>
      <w:r w:rsidR="00694306">
        <w:rPr>
          <w:rFonts w:ascii="Verdana" w:hAnsi="Verdana"/>
          <w:sz w:val="20"/>
          <w:szCs w:val="20"/>
        </w:rPr>
        <w:t xml:space="preserve">ezbędne do wykonania przedmiotu </w:t>
      </w:r>
      <w:r w:rsidRPr="004644DD">
        <w:rPr>
          <w:rFonts w:ascii="Verdana" w:hAnsi="Verdana"/>
          <w:sz w:val="20"/>
          <w:szCs w:val="20"/>
        </w:rPr>
        <w:t xml:space="preserve">zamówienia, wykonanie sprawdzeń projektowych w zakresie wynikającym </w:t>
      </w:r>
      <w:r w:rsidR="00694306">
        <w:rPr>
          <w:rFonts w:ascii="Verdana" w:hAnsi="Verdana"/>
          <w:sz w:val="20"/>
          <w:szCs w:val="20"/>
        </w:rPr>
        <w:t xml:space="preserve">                               </w:t>
      </w:r>
      <w:r>
        <w:rPr>
          <w:rFonts w:ascii="Verdana" w:hAnsi="Verdana"/>
          <w:sz w:val="20"/>
          <w:szCs w:val="20"/>
        </w:rPr>
        <w:t xml:space="preserve">z </w:t>
      </w:r>
      <w:r w:rsidRPr="004644DD">
        <w:rPr>
          <w:rFonts w:ascii="Verdana" w:hAnsi="Verdana"/>
          <w:sz w:val="20"/>
          <w:szCs w:val="20"/>
        </w:rPr>
        <w:t>obowiązujących przepisów oraz informacja dotycząca be</w:t>
      </w:r>
      <w:r>
        <w:rPr>
          <w:rFonts w:ascii="Verdana" w:hAnsi="Verdana"/>
          <w:sz w:val="20"/>
          <w:szCs w:val="20"/>
        </w:rPr>
        <w:t>zpieczeństwa i ochrony</w:t>
      </w:r>
      <w:r w:rsidR="006943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zdrowia,</w:t>
      </w:r>
    </w:p>
    <w:p w:rsidR="002C4DD0" w:rsidRPr="009009C4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</w:t>
      </w:r>
      <w:r w:rsidRPr="00185842">
        <w:rPr>
          <w:rFonts w:ascii="Verdana" w:hAnsi="Verdana"/>
          <w:sz w:val="20"/>
          <w:szCs w:val="20"/>
        </w:rPr>
        <w:t xml:space="preserve">zyskanie prawomocnej decyzji </w:t>
      </w:r>
      <w:r>
        <w:rPr>
          <w:rFonts w:ascii="Verdana" w:hAnsi="Verdana"/>
          <w:sz w:val="20"/>
          <w:szCs w:val="20"/>
        </w:rPr>
        <w:t xml:space="preserve">o pozwoleniu na budowę. </w:t>
      </w:r>
    </w:p>
    <w:p w:rsidR="002C4DD0" w:rsidRPr="00305541" w:rsidRDefault="002C4DD0" w:rsidP="002C4DD0">
      <w:pPr>
        <w:widowControl w:val="0"/>
        <w:tabs>
          <w:tab w:val="left" w:pos="-1418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bCs/>
          <w:sz w:val="20"/>
          <w:szCs w:val="20"/>
          <w:highlight w:val="lightGray"/>
        </w:rPr>
      </w:pPr>
    </w:p>
    <w:p w:rsidR="002C4DD0" w:rsidRPr="00305541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/>
          <w:b/>
          <w:sz w:val="20"/>
          <w:szCs w:val="20"/>
        </w:rPr>
        <w:t>Etap 2:</w:t>
      </w:r>
      <w:r w:rsidRPr="00305541">
        <w:rPr>
          <w:rFonts w:ascii="Verdana" w:hAnsi="Verdana"/>
          <w:sz w:val="20"/>
          <w:szCs w:val="20"/>
        </w:rPr>
        <w:t xml:space="preserve"> </w:t>
      </w:r>
      <w:r w:rsidRPr="00305541">
        <w:rPr>
          <w:rFonts w:ascii="Verdana" w:hAnsi="Verdana"/>
          <w:b/>
          <w:sz w:val="20"/>
          <w:szCs w:val="20"/>
        </w:rPr>
        <w:t>wykonanie robót budowlanych</w:t>
      </w:r>
      <w:r w:rsidRPr="00305541">
        <w:rPr>
          <w:rFonts w:ascii="Verdana" w:hAnsi="Verdana"/>
          <w:sz w:val="20"/>
          <w:szCs w:val="20"/>
        </w:rPr>
        <w:t>:</w:t>
      </w:r>
    </w:p>
    <w:p w:rsidR="002C4DD0" w:rsidRPr="00305541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/>
          <w:sz w:val="20"/>
          <w:szCs w:val="20"/>
        </w:rPr>
        <w:t>ogrodzenie terenu budowy, wygrodzenie stref niebezpiecznych oraz umieszczenie tablic ostrzegawczych;</w:t>
      </w:r>
    </w:p>
    <w:p w:rsidR="002C4DD0" w:rsidRPr="00305541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 w:cs="Verdana"/>
          <w:sz w:val="20"/>
          <w:szCs w:val="20"/>
        </w:rPr>
        <w:t xml:space="preserve">organizacja, utrzymanie i likwidacja zaplecza oraz placu budowy wraz </w:t>
      </w:r>
      <w:r w:rsidRPr="00305541">
        <w:rPr>
          <w:rFonts w:ascii="Verdana" w:hAnsi="Verdana" w:cs="Verdana"/>
          <w:sz w:val="20"/>
          <w:szCs w:val="20"/>
        </w:rPr>
        <w:br/>
        <w:t>z zasilaniem w energię elektryczną i doprowadzenie wody;</w:t>
      </w:r>
    </w:p>
    <w:p w:rsidR="002C4DD0" w:rsidRPr="00305541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/>
          <w:sz w:val="20"/>
          <w:szCs w:val="20"/>
        </w:rPr>
        <w:t xml:space="preserve">przygotowanie terenu – wykonanie pomiarów, zabezpieczenie drzew </w:t>
      </w:r>
      <w:r>
        <w:rPr>
          <w:rFonts w:ascii="Verdana" w:hAnsi="Verdana"/>
          <w:sz w:val="20"/>
          <w:szCs w:val="20"/>
        </w:rPr>
        <w:t xml:space="preserve">                         </w:t>
      </w:r>
      <w:r w:rsidRPr="00305541">
        <w:rPr>
          <w:rFonts w:ascii="Verdana" w:hAnsi="Verdana"/>
          <w:sz w:val="20"/>
          <w:szCs w:val="20"/>
        </w:rPr>
        <w:t xml:space="preserve">i krzewów na okres wykonywania robót; </w:t>
      </w:r>
      <w:r w:rsidRPr="00305541">
        <w:rPr>
          <w:rFonts w:ascii="Verdana" w:hAnsi="Verdana" w:cs="Verdana"/>
          <w:sz w:val="20"/>
          <w:szCs w:val="20"/>
        </w:rPr>
        <w:t>obsługa geodezyjna;</w:t>
      </w:r>
    </w:p>
    <w:p w:rsidR="002C4DD0" w:rsidRPr="00305541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/>
          <w:sz w:val="20"/>
          <w:szCs w:val="20"/>
        </w:rPr>
        <w:t>prace rozbiórkowe,</w:t>
      </w:r>
      <w:r>
        <w:rPr>
          <w:rFonts w:ascii="Verdana" w:hAnsi="Verdana"/>
          <w:sz w:val="20"/>
          <w:szCs w:val="20"/>
        </w:rPr>
        <w:t xml:space="preserve"> załadunek, wywiezienie, utylizacja gruzu/ asfaltu,</w:t>
      </w:r>
    </w:p>
    <w:p w:rsidR="002C4DD0" w:rsidRPr="00305541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/>
          <w:sz w:val="20"/>
          <w:szCs w:val="20"/>
        </w:rPr>
        <w:t xml:space="preserve">prace ziemne: zdjęcie warstwy ziemi urodzajnej, korytowanie, profilowanie </w:t>
      </w:r>
      <w:r w:rsidR="00694306">
        <w:rPr>
          <w:rFonts w:ascii="Verdana" w:hAnsi="Verdana"/>
          <w:sz w:val="20"/>
          <w:szCs w:val="20"/>
        </w:rPr>
        <w:t xml:space="preserve">                      </w:t>
      </w:r>
      <w:r w:rsidRPr="00305541">
        <w:rPr>
          <w:rFonts w:ascii="Verdana" w:hAnsi="Verdana"/>
          <w:sz w:val="20"/>
          <w:szCs w:val="20"/>
        </w:rPr>
        <w:t xml:space="preserve">i zagęszczenie podłoża pod warstwy konstrukcyjne nawierzchni; </w:t>
      </w:r>
    </w:p>
    <w:p w:rsidR="002C4DD0" w:rsidRPr="00305541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autoSpaceDN w:val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/>
          <w:sz w:val="20"/>
          <w:szCs w:val="20"/>
        </w:rPr>
        <w:t xml:space="preserve">prace w zakresie układu komunikacyjnego wraz z nawierzchniami – wykonanie nowych </w:t>
      </w:r>
      <w:r>
        <w:rPr>
          <w:rFonts w:ascii="Verdana" w:hAnsi="Verdana"/>
          <w:sz w:val="20"/>
          <w:szCs w:val="20"/>
        </w:rPr>
        <w:t xml:space="preserve">ciągów komunikacyjnych wraz </w:t>
      </w:r>
      <w:r w:rsidRPr="00305541">
        <w:rPr>
          <w:rFonts w:ascii="Verdana" w:hAnsi="Verdana"/>
          <w:sz w:val="20"/>
          <w:szCs w:val="20"/>
        </w:rPr>
        <w:t xml:space="preserve">z obrzeżami (ścieżki i alejki, place i placyki, </w:t>
      </w:r>
      <w:r>
        <w:rPr>
          <w:rFonts w:ascii="Verdana" w:hAnsi="Verdana"/>
          <w:sz w:val="20"/>
          <w:szCs w:val="20"/>
        </w:rPr>
        <w:t>strefy wejściowe</w:t>
      </w:r>
      <w:r w:rsidRPr="00305541">
        <w:rPr>
          <w:rFonts w:ascii="Verdana" w:hAnsi="Verdana"/>
          <w:sz w:val="20"/>
          <w:szCs w:val="20"/>
        </w:rPr>
        <w:t>),</w:t>
      </w:r>
    </w:p>
    <w:p w:rsidR="002C4DD0" w:rsidRPr="00837F73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  <w:u w:val="single"/>
        </w:rPr>
      </w:pPr>
      <w:r w:rsidRPr="00837F73">
        <w:rPr>
          <w:rFonts w:ascii="Verdana" w:hAnsi="Verdana"/>
          <w:sz w:val="20"/>
          <w:szCs w:val="20"/>
          <w:u w:val="single"/>
        </w:rPr>
        <w:t xml:space="preserve">prace w zakresie elektrycznym: przygotowanie terenu pod przyszłe oświetlenie terenu parku, tj. ułożenie rur osłonowych na całej długości planowanego oświetlenia, </w:t>
      </w:r>
    </w:p>
    <w:p w:rsidR="002C4DD0" w:rsidRPr="00911690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170DD0">
        <w:rPr>
          <w:rFonts w:ascii="Verdana" w:hAnsi="Verdana"/>
          <w:sz w:val="20"/>
          <w:szCs w:val="20"/>
        </w:rPr>
        <w:t>zagospodarowanie terenu elementami małej architektury i wyposażenia (</w:t>
      </w:r>
      <w:r>
        <w:rPr>
          <w:rFonts w:ascii="Verdana" w:hAnsi="Verdana"/>
          <w:sz w:val="20"/>
          <w:szCs w:val="20"/>
        </w:rPr>
        <w:t xml:space="preserve">wybrane elementy: </w:t>
      </w:r>
      <w:r w:rsidRPr="00170DD0">
        <w:rPr>
          <w:rFonts w:ascii="Verdana" w:hAnsi="Verdana"/>
          <w:sz w:val="20"/>
          <w:szCs w:val="20"/>
        </w:rPr>
        <w:t>ławki</w:t>
      </w:r>
      <w:r w:rsidR="000E574B">
        <w:rPr>
          <w:rFonts w:ascii="Verdana" w:hAnsi="Verdana"/>
          <w:sz w:val="20"/>
          <w:szCs w:val="20"/>
        </w:rPr>
        <w:t xml:space="preserve"> z pod</w:t>
      </w:r>
      <w:r w:rsidR="0009307F">
        <w:rPr>
          <w:rFonts w:ascii="Verdana" w:hAnsi="Verdana"/>
          <w:sz w:val="20"/>
          <w:szCs w:val="20"/>
        </w:rPr>
        <w:t>łokietnikami</w:t>
      </w:r>
      <w:r w:rsidRPr="00170DD0">
        <w:rPr>
          <w:rFonts w:ascii="Verdana" w:hAnsi="Verdana"/>
          <w:sz w:val="20"/>
          <w:szCs w:val="20"/>
        </w:rPr>
        <w:t xml:space="preserve">, </w:t>
      </w:r>
      <w:r w:rsidRPr="00911690">
        <w:rPr>
          <w:rFonts w:ascii="Verdana" w:hAnsi="Verdana"/>
          <w:sz w:val="20"/>
          <w:szCs w:val="20"/>
        </w:rPr>
        <w:t>kosze na śmieci, siedziska, tablic</w:t>
      </w:r>
      <w:r w:rsidR="0009307F">
        <w:rPr>
          <w:rFonts w:ascii="Verdana" w:hAnsi="Verdana"/>
          <w:sz w:val="20"/>
          <w:szCs w:val="20"/>
        </w:rPr>
        <w:t>a</w:t>
      </w:r>
      <w:r w:rsidRPr="00911690">
        <w:rPr>
          <w:rFonts w:ascii="Verdana" w:hAnsi="Verdana"/>
          <w:sz w:val="20"/>
          <w:szCs w:val="20"/>
        </w:rPr>
        <w:t xml:space="preserve"> informacyjn</w:t>
      </w:r>
      <w:r w:rsidR="0009307F">
        <w:rPr>
          <w:rFonts w:ascii="Verdana" w:hAnsi="Verdana"/>
          <w:sz w:val="20"/>
          <w:szCs w:val="20"/>
        </w:rPr>
        <w:t>a</w:t>
      </w:r>
      <w:r w:rsidRPr="00911690">
        <w:rPr>
          <w:rFonts w:ascii="Verdana" w:hAnsi="Verdana"/>
          <w:sz w:val="20"/>
          <w:szCs w:val="20"/>
        </w:rPr>
        <w:t xml:space="preserve"> parku),</w:t>
      </w:r>
    </w:p>
    <w:p w:rsidR="002C4DD0" w:rsidRPr="00305541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/>
          <w:sz w:val="20"/>
          <w:szCs w:val="20"/>
        </w:rPr>
        <w:t xml:space="preserve">wykonanie nowych nasadzeń zieleni </w:t>
      </w:r>
      <w:r w:rsidR="003B2CD5">
        <w:rPr>
          <w:rFonts w:ascii="Verdana" w:hAnsi="Verdana"/>
          <w:sz w:val="20"/>
          <w:szCs w:val="20"/>
        </w:rPr>
        <w:t>(</w:t>
      </w:r>
      <w:r w:rsidRPr="00305541">
        <w:rPr>
          <w:rFonts w:ascii="Verdana" w:hAnsi="Verdana"/>
          <w:sz w:val="20"/>
          <w:szCs w:val="20"/>
        </w:rPr>
        <w:t>krzewy,</w:t>
      </w:r>
      <w:r>
        <w:rPr>
          <w:rFonts w:ascii="Verdana" w:hAnsi="Verdana"/>
          <w:sz w:val="20"/>
          <w:szCs w:val="20"/>
        </w:rPr>
        <w:t xml:space="preserve"> rośliny rabatowe,</w:t>
      </w:r>
      <w:r w:rsidRPr="00305541">
        <w:rPr>
          <w:rFonts w:ascii="Verdana" w:hAnsi="Verdana"/>
          <w:sz w:val="20"/>
          <w:szCs w:val="20"/>
        </w:rPr>
        <w:t xml:space="preserve"> rośliny okrywowe, rośliny cebulowe, </w:t>
      </w:r>
      <w:r w:rsidR="003B2CD5">
        <w:rPr>
          <w:rFonts w:ascii="Verdana" w:hAnsi="Verdana"/>
          <w:sz w:val="20"/>
          <w:szCs w:val="20"/>
        </w:rPr>
        <w:t>rekultywacja</w:t>
      </w:r>
      <w:r w:rsidRPr="00305541">
        <w:rPr>
          <w:rFonts w:ascii="Verdana" w:hAnsi="Verdana"/>
          <w:sz w:val="20"/>
          <w:szCs w:val="20"/>
        </w:rPr>
        <w:t xml:space="preserve"> trawnik</w:t>
      </w:r>
      <w:r w:rsidR="003B2CD5">
        <w:rPr>
          <w:rFonts w:ascii="Verdana" w:hAnsi="Verdana"/>
          <w:sz w:val="20"/>
          <w:szCs w:val="20"/>
        </w:rPr>
        <w:t>ów przy alejce głównej</w:t>
      </w:r>
      <w:r w:rsidRPr="00305541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n</w:t>
      </w:r>
      <w:r w:rsidRPr="001B2C46">
        <w:rPr>
          <w:rFonts w:ascii="Verdana" w:hAnsi="Verdana"/>
          <w:sz w:val="20"/>
          <w:szCs w:val="20"/>
        </w:rPr>
        <w:t>a podstawie zatwierdzonego projektu nasadzeń</w:t>
      </w:r>
      <w:r>
        <w:rPr>
          <w:rFonts w:ascii="Verdana" w:hAnsi="Verdana"/>
          <w:sz w:val="20"/>
          <w:szCs w:val="20"/>
        </w:rPr>
        <w:t xml:space="preserve"> </w:t>
      </w:r>
      <w:r w:rsidRPr="00305541">
        <w:rPr>
          <w:rFonts w:ascii="Verdana" w:hAnsi="Verdana"/>
          <w:sz w:val="20"/>
          <w:szCs w:val="20"/>
        </w:rPr>
        <w:t>wraz z dostawą materiału roślinnego,</w:t>
      </w:r>
    </w:p>
    <w:p w:rsidR="002C4DD0" w:rsidRPr="00305541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/>
          <w:sz w:val="20"/>
          <w:szCs w:val="20"/>
        </w:rPr>
        <w:t xml:space="preserve">wykonanie i montaż </w:t>
      </w:r>
      <w:r>
        <w:rPr>
          <w:rFonts w:ascii="Verdana" w:hAnsi="Verdana"/>
          <w:sz w:val="20"/>
          <w:szCs w:val="20"/>
        </w:rPr>
        <w:t>tablic</w:t>
      </w:r>
      <w:r w:rsidR="004D6B49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informacyjn</w:t>
      </w:r>
      <w:r w:rsidR="004D6B49">
        <w:rPr>
          <w:rFonts w:ascii="Verdana" w:hAnsi="Verdana"/>
          <w:sz w:val="20"/>
          <w:szCs w:val="20"/>
        </w:rPr>
        <w:t>ej</w:t>
      </w:r>
      <w:r>
        <w:rPr>
          <w:rFonts w:ascii="Verdana" w:hAnsi="Verdana"/>
          <w:sz w:val="20"/>
          <w:szCs w:val="20"/>
        </w:rPr>
        <w:t xml:space="preserve"> o parku</w:t>
      </w:r>
      <w:r w:rsidRPr="00305541">
        <w:rPr>
          <w:rFonts w:ascii="Verdana" w:hAnsi="Verdana"/>
          <w:sz w:val="20"/>
          <w:szCs w:val="20"/>
        </w:rPr>
        <w:t>,</w:t>
      </w:r>
    </w:p>
    <w:p w:rsidR="002C4DD0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305541">
        <w:rPr>
          <w:rFonts w:ascii="Verdana" w:hAnsi="Verdana"/>
          <w:sz w:val="20"/>
          <w:szCs w:val="20"/>
        </w:rPr>
        <w:t>przeszkolenie osób wyznaczonych przez Zamawiającego w zakresie obsługi urządzeń w trakcie realizacji przedmiotu umowy (tj. instalacje elektryczne),</w:t>
      </w:r>
    </w:p>
    <w:p w:rsidR="002C4DD0" w:rsidRPr="009E5205" w:rsidRDefault="002C4DD0" w:rsidP="00694306">
      <w:pPr>
        <w:widowControl w:val="0"/>
        <w:numPr>
          <w:ilvl w:val="0"/>
          <w:numId w:val="12"/>
        </w:numPr>
        <w:tabs>
          <w:tab w:val="left" w:pos="-1985"/>
        </w:tabs>
        <w:suppressAutoHyphens/>
        <w:overflowPunct w:val="0"/>
        <w:spacing w:after="0"/>
        <w:ind w:left="0" w:firstLine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9E5205">
        <w:rPr>
          <w:rFonts w:ascii="Verdana" w:hAnsi="Verdana"/>
          <w:sz w:val="20"/>
          <w:szCs w:val="20"/>
        </w:rPr>
        <w:t xml:space="preserve">zgłoszenie zakończenia robót i uzyskanie pozwolenia na użytkowanie dla danego etapu lub wykonanie zawiadomienia o zakończeniu budowy. 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ind w:left="1843" w:hanging="850"/>
        <w:contextualSpacing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2C4DD0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Etap 3</w:t>
      </w:r>
      <w:r w:rsidRPr="00B77C7A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B97B3B">
        <w:rPr>
          <w:rFonts w:ascii="Verdana" w:hAnsi="Verdana"/>
          <w:b/>
          <w:bCs/>
          <w:sz w:val="20"/>
          <w:szCs w:val="20"/>
        </w:rPr>
        <w:t xml:space="preserve">pielęgnacja zieleni w </w:t>
      </w:r>
      <w:r w:rsidRPr="00A31412">
        <w:rPr>
          <w:rFonts w:ascii="Verdana" w:hAnsi="Verdana"/>
          <w:b/>
          <w:bCs/>
          <w:sz w:val="20"/>
          <w:szCs w:val="20"/>
        </w:rPr>
        <w:t>okresie 3 lat od dnia protokolarnego</w:t>
      </w:r>
      <w:r w:rsidRPr="00B97B3B">
        <w:rPr>
          <w:rFonts w:ascii="Verdana" w:hAnsi="Verdana"/>
          <w:b/>
          <w:bCs/>
          <w:sz w:val="20"/>
          <w:szCs w:val="20"/>
        </w:rPr>
        <w:t xml:space="preserve"> odbioru robót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97B3B">
        <w:rPr>
          <w:rFonts w:ascii="Verdana" w:hAnsi="Verdana"/>
          <w:b/>
          <w:bCs/>
          <w:sz w:val="20"/>
          <w:szCs w:val="20"/>
        </w:rPr>
        <w:t>budowlanych, polegająca na</w:t>
      </w:r>
      <w:r w:rsidRPr="00925F9A">
        <w:rPr>
          <w:rFonts w:ascii="Verdana" w:hAnsi="Verdana"/>
          <w:bCs/>
          <w:sz w:val="20"/>
          <w:szCs w:val="20"/>
        </w:rPr>
        <w:t>:</w:t>
      </w:r>
    </w:p>
    <w:p w:rsidR="002C4DD0" w:rsidRPr="00B97B3B" w:rsidRDefault="004D6B49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2C4DD0" w:rsidRPr="00B97B3B">
        <w:rPr>
          <w:rFonts w:ascii="Verdana" w:hAnsi="Verdana"/>
          <w:sz w:val="20"/>
          <w:szCs w:val="20"/>
        </w:rPr>
        <w:t>) dla drzew i krzewów:</w:t>
      </w:r>
    </w:p>
    <w:p w:rsidR="002C4DD0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>- cięcia kształtujące korony</w:t>
      </w:r>
      <w:r>
        <w:rPr>
          <w:rFonts w:ascii="Verdana" w:hAnsi="Verdana"/>
          <w:sz w:val="20"/>
          <w:szCs w:val="20"/>
        </w:rPr>
        <w:t xml:space="preserve"> drzew i </w:t>
      </w:r>
      <w:r w:rsidRPr="00B97B3B">
        <w:rPr>
          <w:rFonts w:ascii="Verdana" w:hAnsi="Verdana"/>
          <w:bCs/>
          <w:sz w:val="20"/>
          <w:szCs w:val="20"/>
        </w:rPr>
        <w:t>krzewów</w:t>
      </w:r>
      <w:r w:rsidRPr="00B97B3B">
        <w:rPr>
          <w:rFonts w:ascii="Verdana" w:hAnsi="Verdana"/>
          <w:sz w:val="20"/>
          <w:szCs w:val="20"/>
        </w:rPr>
        <w:t>,</w:t>
      </w:r>
    </w:p>
    <w:p w:rsidR="002C4DD0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 xml:space="preserve">- </w:t>
      </w:r>
      <w:r w:rsidRPr="00B97B3B">
        <w:rPr>
          <w:rFonts w:ascii="Verdana" w:hAnsi="Verdana"/>
          <w:bCs/>
          <w:sz w:val="20"/>
          <w:szCs w:val="20"/>
        </w:rPr>
        <w:t>przycinanie żywopłot</w:t>
      </w:r>
      <w:r>
        <w:rPr>
          <w:rFonts w:ascii="Verdana" w:hAnsi="Verdana"/>
          <w:bCs/>
          <w:sz w:val="20"/>
          <w:szCs w:val="20"/>
        </w:rPr>
        <w:t>u grabowego</w:t>
      </w:r>
      <w:r w:rsidRPr="00B97B3B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dwa</w:t>
      </w:r>
      <w:r w:rsidRPr="00B97B3B">
        <w:rPr>
          <w:rFonts w:ascii="Verdana" w:hAnsi="Verdana"/>
          <w:bCs/>
          <w:sz w:val="20"/>
          <w:szCs w:val="20"/>
        </w:rPr>
        <w:t xml:space="preserve"> razy w roku (w miesiącach: maj, </w:t>
      </w:r>
      <w:r>
        <w:rPr>
          <w:rFonts w:ascii="Verdana" w:hAnsi="Verdana"/>
          <w:bCs/>
          <w:sz w:val="20"/>
          <w:szCs w:val="20"/>
        </w:rPr>
        <w:t>październik</w:t>
      </w:r>
      <w:r w:rsidRPr="00B97B3B">
        <w:rPr>
          <w:rFonts w:ascii="Verdana" w:hAnsi="Verdana"/>
          <w:bCs/>
          <w:sz w:val="20"/>
          <w:szCs w:val="20"/>
        </w:rPr>
        <w:t xml:space="preserve">, termin cięcia będzie wyznaczany przez Zamawiającego </w:t>
      </w:r>
      <w:r>
        <w:rPr>
          <w:rFonts w:ascii="Verdana" w:hAnsi="Verdana"/>
          <w:bCs/>
          <w:sz w:val="20"/>
          <w:szCs w:val="20"/>
        </w:rPr>
        <w:br/>
      </w:r>
      <w:r w:rsidRPr="00B97B3B">
        <w:rPr>
          <w:rFonts w:ascii="Verdana" w:hAnsi="Verdana"/>
          <w:bCs/>
          <w:sz w:val="20"/>
          <w:szCs w:val="20"/>
        </w:rPr>
        <w:t>w zależności od warunków atmosferycznych i temp</w:t>
      </w:r>
      <w:r>
        <w:rPr>
          <w:rFonts w:ascii="Verdana" w:hAnsi="Verdana"/>
          <w:bCs/>
          <w:sz w:val="20"/>
          <w:szCs w:val="20"/>
        </w:rPr>
        <w:t>a</w:t>
      </w:r>
      <w:r w:rsidRPr="00B97B3B">
        <w:rPr>
          <w:rFonts w:ascii="Verdana" w:hAnsi="Verdana"/>
          <w:bCs/>
          <w:sz w:val="20"/>
          <w:szCs w:val="20"/>
        </w:rPr>
        <w:t xml:space="preserve"> przyrostu krzewów), </w:t>
      </w:r>
      <w:r>
        <w:rPr>
          <w:rFonts w:ascii="Verdana" w:hAnsi="Verdana"/>
          <w:bCs/>
          <w:sz w:val="20"/>
          <w:szCs w:val="20"/>
        </w:rPr>
        <w:br/>
      </w:r>
      <w:r w:rsidRPr="00B97B3B">
        <w:rPr>
          <w:rFonts w:ascii="Verdana" w:hAnsi="Verdana"/>
          <w:bCs/>
          <w:sz w:val="20"/>
          <w:szCs w:val="20"/>
        </w:rPr>
        <w:t>w trzech płaszczyznach,</w:t>
      </w:r>
    </w:p>
    <w:p w:rsidR="002C4DD0" w:rsidRPr="00B97B3B" w:rsidRDefault="002C4DD0" w:rsidP="00694306">
      <w:pPr>
        <w:widowControl w:val="0"/>
        <w:tabs>
          <w:tab w:val="left" w:pos="-1276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B97B3B">
        <w:rPr>
          <w:rFonts w:ascii="Verdana" w:hAnsi="Verdana"/>
          <w:bCs/>
          <w:sz w:val="20"/>
          <w:szCs w:val="20"/>
        </w:rPr>
        <w:t>- odchwaszczanie krzewów i mis wokół drzew (na bieżąco),</w:t>
      </w:r>
    </w:p>
    <w:p w:rsidR="002C4DD0" w:rsidRPr="00B97B3B" w:rsidRDefault="002C4DD0" w:rsidP="00694306">
      <w:pPr>
        <w:widowControl w:val="0"/>
        <w:tabs>
          <w:tab w:val="left" w:pos="-1276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B97B3B">
        <w:rPr>
          <w:rFonts w:ascii="Verdana" w:hAnsi="Verdana"/>
          <w:bCs/>
          <w:sz w:val="20"/>
          <w:szCs w:val="20"/>
        </w:rPr>
        <w:t>- ściółkowanie krzewów i mis wokół drzew (mulczowanie),</w:t>
      </w:r>
    </w:p>
    <w:p w:rsidR="002C4DD0" w:rsidRPr="00B97B3B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b/>
          <w:bCs/>
          <w:sz w:val="20"/>
          <w:szCs w:val="20"/>
        </w:rPr>
        <w:t xml:space="preserve">- </w:t>
      </w:r>
      <w:r w:rsidRPr="00B97B3B">
        <w:rPr>
          <w:rFonts w:ascii="Verdana" w:hAnsi="Verdana"/>
          <w:sz w:val="20"/>
          <w:szCs w:val="20"/>
        </w:rPr>
        <w:t>zabezpieczanie na zimę (dotyczy krzewów wra</w:t>
      </w:r>
      <w:r>
        <w:rPr>
          <w:rFonts w:ascii="Verdana" w:hAnsi="Verdana"/>
          <w:sz w:val="20"/>
          <w:szCs w:val="20"/>
        </w:rPr>
        <w:t>ż</w:t>
      </w:r>
      <w:r w:rsidRPr="00B97B3B">
        <w:rPr>
          <w:rFonts w:ascii="Verdana" w:hAnsi="Verdana"/>
          <w:sz w:val="20"/>
          <w:szCs w:val="20"/>
        </w:rPr>
        <w:t>liwych na mróz),</w:t>
      </w:r>
    </w:p>
    <w:p w:rsidR="002C4DD0" w:rsidRPr="00694306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b/>
          <w:bCs/>
          <w:sz w:val="20"/>
          <w:szCs w:val="20"/>
        </w:rPr>
        <w:t>-</w:t>
      </w:r>
      <w:r w:rsidRPr="00925F9A">
        <w:rPr>
          <w:rFonts w:ascii="Verdana" w:hAnsi="Verdana"/>
          <w:sz w:val="20"/>
          <w:szCs w:val="20"/>
        </w:rPr>
        <w:t xml:space="preserve"> dosadzenia uzupełniające materiału roślinnego, w miejsce uschniętego</w:t>
      </w:r>
      <w:r>
        <w:rPr>
          <w:rFonts w:ascii="Verdana" w:hAnsi="Verdana"/>
          <w:sz w:val="20"/>
          <w:szCs w:val="20"/>
        </w:rPr>
        <w:t>,</w:t>
      </w:r>
      <w:r w:rsidR="006943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zniszczonego oraz skradzionego (po wcześniejszym zgłoszeniu kradzieży odpowiednim służbom </w:t>
      </w:r>
      <w:r w:rsidR="00952DDE">
        <w:rPr>
          <w:rFonts w:ascii="Verdana" w:hAnsi="Verdana"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>tj. Policja),</w:t>
      </w:r>
    </w:p>
    <w:p w:rsidR="002C4DD0" w:rsidRPr="00B97B3B" w:rsidRDefault="004D6B49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2C4DD0" w:rsidRPr="00B97B3B">
        <w:rPr>
          <w:rFonts w:ascii="Verdana" w:hAnsi="Verdana"/>
          <w:sz w:val="20"/>
          <w:szCs w:val="20"/>
        </w:rPr>
        <w:t>) dla rabat bylinowych</w:t>
      </w:r>
      <w:r w:rsidR="002C4DD0">
        <w:rPr>
          <w:rFonts w:ascii="Verdana" w:hAnsi="Verdana"/>
          <w:sz w:val="20"/>
          <w:szCs w:val="20"/>
        </w:rPr>
        <w:t xml:space="preserve"> w tym z traw ozdobnych</w:t>
      </w:r>
      <w:r w:rsidR="002C4DD0" w:rsidRPr="00B97B3B">
        <w:rPr>
          <w:rFonts w:ascii="Verdana" w:hAnsi="Verdana"/>
          <w:sz w:val="20"/>
          <w:szCs w:val="20"/>
        </w:rPr>
        <w:t>, kwietników sezonowych:</w:t>
      </w:r>
    </w:p>
    <w:p w:rsidR="002C4DD0" w:rsidRPr="00B97B3B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>- systematyczne odchwaszczanie,</w:t>
      </w:r>
    </w:p>
    <w:p w:rsidR="002C4DD0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>- usuwanie pr</w:t>
      </w:r>
      <w:r>
        <w:rPr>
          <w:rFonts w:ascii="Verdana" w:hAnsi="Verdana"/>
          <w:sz w:val="20"/>
          <w:szCs w:val="20"/>
        </w:rPr>
        <w:t>zekwitniętych kwiatostanów i poż</w:t>
      </w:r>
      <w:r w:rsidRPr="00B97B3B">
        <w:rPr>
          <w:rFonts w:ascii="Verdana" w:hAnsi="Verdana"/>
          <w:sz w:val="20"/>
          <w:szCs w:val="20"/>
        </w:rPr>
        <w:t>ółkłych liści,</w:t>
      </w:r>
      <w:r>
        <w:rPr>
          <w:rFonts w:ascii="Verdana" w:hAnsi="Verdana"/>
          <w:sz w:val="20"/>
          <w:szCs w:val="20"/>
        </w:rPr>
        <w:t xml:space="preserve"> </w:t>
      </w:r>
    </w:p>
    <w:p w:rsidR="002C4DD0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>- nasadzenia uzupełniające,</w:t>
      </w:r>
    </w:p>
    <w:p w:rsidR="002C4DD0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D561CD">
        <w:rPr>
          <w:rFonts w:ascii="Verdana" w:hAnsi="Verdana"/>
          <w:sz w:val="20"/>
          <w:szCs w:val="20"/>
        </w:rPr>
        <w:t>cięc</w:t>
      </w:r>
      <w:r>
        <w:rPr>
          <w:rFonts w:ascii="Verdana" w:hAnsi="Verdana"/>
          <w:sz w:val="20"/>
          <w:szCs w:val="20"/>
        </w:rPr>
        <w:t xml:space="preserve">ia pielęgnacyjne traw ozdobnych po okresie zimowy (luty), </w:t>
      </w:r>
    </w:p>
    <w:p w:rsidR="002C4DD0" w:rsidRPr="00B97B3B" w:rsidRDefault="004D6B49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2C4DD0" w:rsidRPr="00B97B3B">
        <w:rPr>
          <w:rFonts w:ascii="Verdana" w:hAnsi="Verdana"/>
          <w:sz w:val="20"/>
          <w:szCs w:val="20"/>
        </w:rPr>
        <w:t>) w trakcie prowadzonej pielęgnacji dla wszystkich form zieleni nale</w:t>
      </w:r>
      <w:r w:rsidR="002C4DD0">
        <w:rPr>
          <w:rFonts w:ascii="Verdana" w:hAnsi="Verdana"/>
          <w:sz w:val="20"/>
          <w:szCs w:val="20"/>
        </w:rPr>
        <w:t>ż</w:t>
      </w:r>
      <w:r w:rsidR="00694306">
        <w:rPr>
          <w:rFonts w:ascii="Verdana" w:hAnsi="Verdana"/>
          <w:sz w:val="20"/>
          <w:szCs w:val="20"/>
        </w:rPr>
        <w:t xml:space="preserve">y </w:t>
      </w:r>
      <w:r w:rsidR="002C4DD0" w:rsidRPr="00B97B3B">
        <w:rPr>
          <w:rFonts w:ascii="Verdana" w:hAnsi="Verdana"/>
          <w:sz w:val="20"/>
          <w:szCs w:val="20"/>
        </w:rPr>
        <w:t>wykonywać:</w:t>
      </w:r>
    </w:p>
    <w:p w:rsidR="002C4DD0" w:rsidRPr="00B97B3B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>- podlewanie w zale</w:t>
      </w:r>
      <w:r>
        <w:rPr>
          <w:rFonts w:ascii="Verdana" w:hAnsi="Verdana"/>
          <w:sz w:val="20"/>
          <w:szCs w:val="20"/>
        </w:rPr>
        <w:t>ż</w:t>
      </w:r>
      <w:r w:rsidRPr="00B97B3B">
        <w:rPr>
          <w:rFonts w:ascii="Verdana" w:hAnsi="Verdana"/>
          <w:sz w:val="20"/>
          <w:szCs w:val="20"/>
        </w:rPr>
        <w:t>ności o</w:t>
      </w:r>
      <w:r w:rsidRPr="002F3E74">
        <w:rPr>
          <w:rFonts w:ascii="Verdana" w:hAnsi="Verdana"/>
          <w:sz w:val="20"/>
          <w:szCs w:val="20"/>
        </w:rPr>
        <w:t>d warunków atmosferycznych, koszty zużycia wody ponosi Wykonawca,</w:t>
      </w:r>
    </w:p>
    <w:p w:rsidR="002C4DD0" w:rsidRPr="00B97B3B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>- ochronę przed szkodnikami i chorobami,</w:t>
      </w:r>
    </w:p>
    <w:p w:rsidR="002C4DD0" w:rsidRPr="00B97B3B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>- bie</w:t>
      </w:r>
      <w:r>
        <w:rPr>
          <w:rFonts w:ascii="Verdana" w:hAnsi="Verdana"/>
          <w:sz w:val="20"/>
          <w:szCs w:val="20"/>
        </w:rPr>
        <w:t>ż</w:t>
      </w:r>
      <w:r w:rsidRPr="00B97B3B">
        <w:rPr>
          <w:rFonts w:ascii="Verdana" w:hAnsi="Verdana"/>
          <w:sz w:val="20"/>
          <w:szCs w:val="20"/>
        </w:rPr>
        <w:t>ące odchwaszczanie,</w:t>
      </w:r>
    </w:p>
    <w:p w:rsidR="002C4DD0" w:rsidRPr="00B97B3B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>- nawo</w:t>
      </w:r>
      <w:r>
        <w:rPr>
          <w:rFonts w:ascii="Verdana" w:hAnsi="Verdana"/>
          <w:sz w:val="20"/>
          <w:szCs w:val="20"/>
        </w:rPr>
        <w:t>ż</w:t>
      </w:r>
      <w:r w:rsidRPr="00B97B3B">
        <w:rPr>
          <w:rFonts w:ascii="Verdana" w:hAnsi="Verdana"/>
          <w:sz w:val="20"/>
          <w:szCs w:val="20"/>
        </w:rPr>
        <w:t>enie (w zale</w:t>
      </w:r>
      <w:r>
        <w:rPr>
          <w:rFonts w:ascii="Verdana" w:hAnsi="Verdana"/>
          <w:sz w:val="20"/>
          <w:szCs w:val="20"/>
        </w:rPr>
        <w:t>ż</w:t>
      </w:r>
      <w:r w:rsidRPr="00B97B3B">
        <w:rPr>
          <w:rFonts w:ascii="Verdana" w:hAnsi="Verdana"/>
          <w:sz w:val="20"/>
          <w:szCs w:val="20"/>
        </w:rPr>
        <w:t>ności od przyjętego okresu pielęgnacji),</w:t>
      </w:r>
    </w:p>
    <w:p w:rsidR="002C4DD0" w:rsidRPr="00B97B3B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 xml:space="preserve">- utrzymanie terenu zieleni w czystości (grabienie </w:t>
      </w:r>
      <w:r>
        <w:rPr>
          <w:rFonts w:ascii="Verdana" w:hAnsi="Verdana"/>
          <w:sz w:val="20"/>
          <w:szCs w:val="20"/>
        </w:rPr>
        <w:t xml:space="preserve">wiosenne i jesienne: </w:t>
      </w:r>
      <w:r w:rsidRPr="00B97B3B">
        <w:rPr>
          <w:rFonts w:ascii="Verdana" w:hAnsi="Verdana"/>
          <w:sz w:val="20"/>
          <w:szCs w:val="20"/>
        </w:rPr>
        <w:t>liści</w:t>
      </w:r>
      <w:r>
        <w:rPr>
          <w:rFonts w:ascii="Verdana" w:hAnsi="Verdana"/>
          <w:sz w:val="20"/>
          <w:szCs w:val="20"/>
        </w:rPr>
        <w:t>,</w:t>
      </w:r>
      <w:r w:rsidRPr="00B97B3B">
        <w:rPr>
          <w:rFonts w:ascii="Verdana" w:hAnsi="Verdana"/>
          <w:sz w:val="20"/>
          <w:szCs w:val="20"/>
        </w:rPr>
        <w:t xml:space="preserve"> gałęzi, suchej trawy</w:t>
      </w:r>
      <w:r>
        <w:rPr>
          <w:rFonts w:ascii="Verdana" w:hAnsi="Verdana"/>
          <w:sz w:val="20"/>
          <w:szCs w:val="20"/>
        </w:rPr>
        <w:t xml:space="preserve"> – dotyczy całej powierzchni objętej opracowaniem</w:t>
      </w:r>
      <w:r w:rsidRPr="00B97B3B">
        <w:rPr>
          <w:rFonts w:ascii="Verdana" w:hAnsi="Verdana"/>
          <w:sz w:val="20"/>
          <w:szCs w:val="20"/>
        </w:rPr>
        <w:t>),</w:t>
      </w:r>
    </w:p>
    <w:p w:rsidR="002C4DD0" w:rsidRDefault="002C4DD0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B97B3B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koszenie i </w:t>
      </w:r>
      <w:r w:rsidRPr="00B97B3B">
        <w:rPr>
          <w:rFonts w:ascii="Verdana" w:hAnsi="Verdana"/>
          <w:sz w:val="20"/>
          <w:szCs w:val="20"/>
        </w:rPr>
        <w:t>bie</w:t>
      </w:r>
      <w:r>
        <w:rPr>
          <w:rFonts w:ascii="Verdana" w:hAnsi="Verdana"/>
          <w:sz w:val="20"/>
          <w:szCs w:val="20"/>
        </w:rPr>
        <w:t>ż</w:t>
      </w:r>
      <w:r w:rsidRPr="00B97B3B">
        <w:rPr>
          <w:rFonts w:ascii="Verdana" w:hAnsi="Verdana"/>
          <w:sz w:val="20"/>
          <w:szCs w:val="20"/>
        </w:rPr>
        <w:t>ące wywo</w:t>
      </w:r>
      <w:r>
        <w:rPr>
          <w:rFonts w:ascii="Verdana" w:hAnsi="Verdana"/>
          <w:sz w:val="20"/>
          <w:szCs w:val="20"/>
        </w:rPr>
        <w:t>żenie urobku (biomasy),</w:t>
      </w:r>
    </w:p>
    <w:p w:rsidR="002C4DD0" w:rsidRDefault="004D6B49" w:rsidP="00694306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2C4DD0">
        <w:rPr>
          <w:rFonts w:ascii="Verdana" w:hAnsi="Verdana"/>
          <w:sz w:val="20"/>
          <w:szCs w:val="20"/>
        </w:rPr>
        <w:t>) utrzymanie i renowacja alejek i placów (w okresie pielęgnacji):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bieżące utrzymanie alejek i placów w czystośc</w:t>
      </w:r>
      <w:r w:rsidR="00694306">
        <w:rPr>
          <w:rFonts w:ascii="Verdana" w:hAnsi="Verdana"/>
          <w:sz w:val="20"/>
          <w:szCs w:val="20"/>
        </w:rPr>
        <w:t xml:space="preserve">i (sprzątanie z opadłych liści, </w:t>
      </w:r>
      <w:r>
        <w:rPr>
          <w:rFonts w:ascii="Verdana" w:hAnsi="Verdana"/>
          <w:sz w:val="20"/>
          <w:szCs w:val="20"/>
        </w:rPr>
        <w:t>kwiatostanów, gałęzi, śmieci),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bieżące utrzymanie alejek i placów w okresie zimy,</w:t>
      </w:r>
    </w:p>
    <w:p w:rsidR="002C4DD0" w:rsidRPr="00CA4DB8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CA4DB8">
        <w:rPr>
          <w:rFonts w:ascii="Verdana" w:hAnsi="Verdana"/>
          <w:sz w:val="20"/>
          <w:szCs w:val="20"/>
          <w:u w:val="single"/>
        </w:rPr>
        <w:t>- o nawierzchni ziemnej i z mączki kamiennej,</w:t>
      </w:r>
      <w:r w:rsidRPr="00CA4DB8">
        <w:rPr>
          <w:rFonts w:ascii="Verdana" w:hAnsi="Verdana"/>
          <w:sz w:val="20"/>
          <w:szCs w:val="20"/>
        </w:rPr>
        <w:t xml:space="preserve"> 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wiosenne wałowanie z uzupełnieniem warstwy górnej (nawierzchnia z mączki),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odchwaszczanie,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odcinanie brzegów trawnika,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naprawa i uzupełnianie obrzeży,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bieżące zasypywanie dołów i uzupełnianie ubytków w nawierzchni z wałowaniem</w:t>
      </w:r>
    </w:p>
    <w:p w:rsidR="002C4DD0" w:rsidRPr="00CA4DB8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  <w:u w:val="single"/>
        </w:rPr>
      </w:pPr>
      <w:r w:rsidRPr="00CA4DB8">
        <w:rPr>
          <w:rFonts w:ascii="Verdana" w:hAnsi="Verdana"/>
          <w:sz w:val="20"/>
          <w:szCs w:val="20"/>
          <w:u w:val="single"/>
        </w:rPr>
        <w:t xml:space="preserve">- o nawierzchni </w:t>
      </w:r>
      <w:r>
        <w:rPr>
          <w:rFonts w:ascii="Verdana" w:hAnsi="Verdana"/>
          <w:sz w:val="20"/>
          <w:szCs w:val="20"/>
          <w:u w:val="single"/>
        </w:rPr>
        <w:t xml:space="preserve">z kostki betonowej, 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odchwaszczanie, 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uzupełnienie nawierzchni, 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o nawierzchni żwirowej,  </w:t>
      </w:r>
    </w:p>
    <w:p w:rsidR="002C4DD0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odchwaszczanie (kwiecień, czerwiec, sierpień, październik), </w:t>
      </w:r>
    </w:p>
    <w:p w:rsidR="002C4DD0" w:rsidRPr="00235F32" w:rsidRDefault="002C4DD0" w:rsidP="002C4DD0">
      <w:pPr>
        <w:widowControl w:val="0"/>
        <w:tabs>
          <w:tab w:val="left" w:pos="-1985"/>
        </w:tabs>
        <w:suppressAutoHyphens/>
        <w:overflowPunct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wałowanie. </w:t>
      </w:r>
    </w:p>
    <w:p w:rsidR="002C4DD0" w:rsidRPr="00A251C9" w:rsidRDefault="002C4DD0" w:rsidP="002C4DD0">
      <w:pPr>
        <w:autoSpaceDN w:val="0"/>
        <w:rPr>
          <w:rFonts w:ascii="Verdana" w:hAnsi="Verdana"/>
          <w:bCs/>
          <w:sz w:val="20"/>
          <w:szCs w:val="20"/>
        </w:rPr>
      </w:pPr>
    </w:p>
    <w:p w:rsidR="007913FC" w:rsidRPr="00917EBC" w:rsidRDefault="002C4DD0" w:rsidP="00917E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52DDE">
        <w:rPr>
          <w:rFonts w:ascii="Verdana" w:hAnsi="Verdana"/>
          <w:sz w:val="20"/>
          <w:szCs w:val="20"/>
        </w:rPr>
        <w:t>Przedmiotu zamówienia dla zadania pt. „Sieć parków we Wrocławiu - Park Jedności przy ul. Królewskiej – etap II” zawiera</w:t>
      </w:r>
      <w:r w:rsidRPr="00952DDE">
        <w:rPr>
          <w:rFonts w:ascii="Verdana" w:hAnsi="Verdana"/>
          <w:b/>
          <w:sz w:val="20"/>
          <w:szCs w:val="20"/>
        </w:rPr>
        <w:t xml:space="preserve"> „Program funkcjonalno - użytkowy parku przy </w:t>
      </w:r>
      <w:r w:rsidR="00917EBC">
        <w:rPr>
          <w:rFonts w:ascii="Verdana" w:hAnsi="Verdana"/>
          <w:b/>
          <w:sz w:val="20"/>
          <w:szCs w:val="20"/>
        </w:rPr>
        <w:t xml:space="preserve">               </w:t>
      </w:r>
      <w:r w:rsidRPr="00952DDE">
        <w:rPr>
          <w:rFonts w:ascii="Verdana" w:hAnsi="Verdana"/>
          <w:b/>
          <w:sz w:val="20"/>
          <w:szCs w:val="20"/>
        </w:rPr>
        <w:t xml:space="preserve">ul. Królewskiej” wykonany przez biuro projektowe AP Szczepaniak Sp.                          z o. o., Sp. k. </w:t>
      </w:r>
      <w:r w:rsidRPr="00952DDE">
        <w:rPr>
          <w:rFonts w:ascii="Verdana" w:hAnsi="Verdana"/>
          <w:sz w:val="20"/>
          <w:szCs w:val="20"/>
        </w:rPr>
        <w:t xml:space="preserve">z siedzibą przy ul. Pogodnej 19, 53-022 Wrocław. </w:t>
      </w:r>
    </w:p>
    <w:p w:rsidR="00F06712" w:rsidRPr="00F06712" w:rsidRDefault="00F06712" w:rsidP="00F067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>Wykonawca zobowiązany jest prowadzić dziennik prac</w:t>
      </w:r>
      <w:r w:rsidR="0035036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pielęgnacyjnych</w:t>
      </w: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w którym dokonywać </w:t>
      </w:r>
      <w:r w:rsidR="00917E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 </w:t>
      </w: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>wpisu</w:t>
      </w:r>
      <w:r w:rsidR="00917E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każdym dniu pracy</w:t>
      </w:r>
      <w:r w:rsidR="00917EBC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wyszczególniając datę, zakres wykonanych prac, teren na jakim zostały wykonane prace, warunki meteorologiczne, inne uwagi wg. potrzeb i ustaleń z Zamawiającym.</w:t>
      </w:r>
    </w:p>
    <w:p w:rsidR="00F06712" w:rsidRPr="00F06712" w:rsidRDefault="00F06712" w:rsidP="00F067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06712" w:rsidRPr="00F06712" w:rsidRDefault="00F06712" w:rsidP="00F067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>Wykonawca zobowiązany jest do przedstawiania Zamawiającemu: tygodniowego raportu o wykonanych pracach tj. skanu z dziennika prac – drogą faksu, e-mail lub osobiście.</w:t>
      </w:r>
    </w:p>
    <w:p w:rsidR="00F06712" w:rsidRPr="00F06712" w:rsidRDefault="00F06712" w:rsidP="00F067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>Wykonawca zobowiązany jest do niezwłocznego informowania (faks lub e-mail) Zamawiającego o zaistnieni</w:t>
      </w:r>
      <w:r w:rsidR="00350361">
        <w:rPr>
          <w:rFonts w:ascii="Verdana" w:eastAsia="Times New Roman" w:hAnsi="Verdana" w:cs="Times New Roman"/>
          <w:sz w:val="20"/>
          <w:szCs w:val="20"/>
          <w:lang w:eastAsia="pl-PL"/>
        </w:rPr>
        <w:t>u zniszczeń, aktów wandalizmu. Zniszczenia lub akty wandalizmu n</w:t>
      </w: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ależy </w:t>
      </w:r>
      <w:r w:rsidR="0035036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udokumentować i </w:t>
      </w:r>
      <w:r w:rsidRPr="00F06712">
        <w:rPr>
          <w:rFonts w:ascii="Verdana" w:eastAsia="Times New Roman" w:hAnsi="Verdana" w:cs="Times New Roman"/>
          <w:sz w:val="20"/>
          <w:szCs w:val="20"/>
          <w:lang w:eastAsia="pl-PL"/>
        </w:rPr>
        <w:t>przesłać Zamawiającemu dokumentację fotograficzną.</w:t>
      </w:r>
    </w:p>
    <w:p w:rsidR="00F06712" w:rsidRPr="00F06712" w:rsidRDefault="00F06712" w:rsidP="00F0671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06712" w:rsidRPr="00F06712" w:rsidRDefault="00F06712" w:rsidP="00F0671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06712" w:rsidRPr="00F06712" w:rsidRDefault="00F06712" w:rsidP="00F0671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06712" w:rsidRPr="00F06712" w:rsidRDefault="00F06712" w:rsidP="00F0671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06712" w:rsidRPr="00F06712" w:rsidRDefault="00F06712" w:rsidP="00F0671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06712" w:rsidRPr="00F06712" w:rsidRDefault="00F06712" w:rsidP="00F0671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06712" w:rsidRPr="00F06712" w:rsidRDefault="00F06712" w:rsidP="00F0671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F06712" w:rsidRPr="00F06712" w:rsidRDefault="00F06712" w:rsidP="00F0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712" w:rsidRPr="00F06712" w:rsidRDefault="00F06712" w:rsidP="00F0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712" w:rsidRPr="00F06712" w:rsidRDefault="00F06712" w:rsidP="00F06712">
      <w:pPr>
        <w:widowControl w:val="0"/>
        <w:suppressAutoHyphens/>
        <w:overflowPunct w:val="0"/>
        <w:spacing w:after="0"/>
        <w:jc w:val="both"/>
        <w:textAlignment w:val="baseline"/>
        <w:rPr>
          <w:rFonts w:ascii="Verdana" w:eastAsia="Times New Roman" w:hAnsi="Verdana" w:cs="Verdana"/>
          <w:bCs/>
          <w:color w:val="00000A"/>
          <w:sz w:val="20"/>
          <w:szCs w:val="20"/>
          <w:lang w:eastAsia="zh-CN"/>
        </w:rPr>
      </w:pPr>
    </w:p>
    <w:p w:rsidR="00F06712" w:rsidRPr="00F06712" w:rsidRDefault="00F06712" w:rsidP="00F06712">
      <w:pPr>
        <w:widowControl w:val="0"/>
        <w:suppressAutoHyphens/>
        <w:overflowPunct w:val="0"/>
        <w:spacing w:after="0"/>
        <w:jc w:val="both"/>
        <w:textAlignment w:val="baseline"/>
        <w:rPr>
          <w:rFonts w:ascii="Verdana" w:eastAsia="Times New Roman" w:hAnsi="Verdana" w:cs="Verdana"/>
          <w:bCs/>
          <w:color w:val="00000A"/>
          <w:sz w:val="20"/>
          <w:szCs w:val="20"/>
          <w:lang w:eastAsia="zh-CN"/>
        </w:rPr>
      </w:pPr>
    </w:p>
    <w:p w:rsidR="00F06712" w:rsidRPr="00F06712" w:rsidRDefault="00F06712" w:rsidP="00F06712">
      <w:pPr>
        <w:widowControl w:val="0"/>
        <w:suppressAutoHyphens/>
        <w:overflowPunct w:val="0"/>
        <w:spacing w:after="0"/>
        <w:jc w:val="both"/>
        <w:textAlignment w:val="baseline"/>
        <w:rPr>
          <w:rFonts w:ascii="Verdana" w:eastAsia="Times New Roman" w:hAnsi="Verdana" w:cs="Verdana"/>
          <w:bCs/>
          <w:color w:val="00000A"/>
          <w:sz w:val="20"/>
          <w:szCs w:val="20"/>
          <w:lang w:eastAsia="zh-CN"/>
        </w:rPr>
      </w:pPr>
    </w:p>
    <w:p w:rsidR="00F06712" w:rsidRPr="00F06712" w:rsidRDefault="00F06712" w:rsidP="00F06712">
      <w:pPr>
        <w:widowControl w:val="0"/>
        <w:suppressAutoHyphens/>
        <w:overflowPunct w:val="0"/>
        <w:spacing w:after="0"/>
        <w:jc w:val="both"/>
        <w:textAlignment w:val="baseline"/>
        <w:rPr>
          <w:rFonts w:ascii="Verdana" w:eastAsia="Times New Roman" w:hAnsi="Verdana" w:cs="Verdana"/>
          <w:bCs/>
          <w:color w:val="00000A"/>
          <w:sz w:val="20"/>
          <w:szCs w:val="20"/>
          <w:lang w:eastAsia="zh-CN"/>
        </w:rPr>
      </w:pPr>
    </w:p>
    <w:p w:rsidR="008013C2" w:rsidRDefault="008013C2"/>
    <w:sectPr w:rsidR="00801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FC" w:rsidRDefault="007279FC" w:rsidP="00C26646">
      <w:pPr>
        <w:spacing w:after="0" w:line="240" w:lineRule="auto"/>
      </w:pPr>
      <w:r>
        <w:separator/>
      </w:r>
    </w:p>
  </w:endnote>
  <w:endnote w:type="continuationSeparator" w:id="0">
    <w:p w:rsidR="007279FC" w:rsidRDefault="007279FC" w:rsidP="00C2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46" w:rsidRDefault="00C266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74100"/>
      <w:docPartObj>
        <w:docPartGallery w:val="Page Numbers (Bottom of Page)"/>
        <w:docPartUnique/>
      </w:docPartObj>
    </w:sdtPr>
    <w:sdtEndPr/>
    <w:sdtContent>
      <w:p w:rsidR="00C26646" w:rsidRDefault="00C26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9FC">
          <w:rPr>
            <w:noProof/>
          </w:rPr>
          <w:t>1</w:t>
        </w:r>
        <w:r>
          <w:fldChar w:fldCharType="end"/>
        </w:r>
      </w:p>
    </w:sdtContent>
  </w:sdt>
  <w:p w:rsidR="00C26646" w:rsidRDefault="00C266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46" w:rsidRDefault="00C266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FC" w:rsidRDefault="007279FC" w:rsidP="00C26646">
      <w:pPr>
        <w:spacing w:after="0" w:line="240" w:lineRule="auto"/>
      </w:pPr>
      <w:r>
        <w:separator/>
      </w:r>
    </w:p>
  </w:footnote>
  <w:footnote w:type="continuationSeparator" w:id="0">
    <w:p w:rsidR="007279FC" w:rsidRDefault="007279FC" w:rsidP="00C2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46" w:rsidRDefault="00C266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46" w:rsidRDefault="00C266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46" w:rsidRDefault="00C266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483"/>
    <w:multiLevelType w:val="hybridMultilevel"/>
    <w:tmpl w:val="8EAA811E"/>
    <w:lvl w:ilvl="0" w:tplc="0EA0831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56F7B24"/>
    <w:multiLevelType w:val="hybridMultilevel"/>
    <w:tmpl w:val="D884FC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453363"/>
    <w:multiLevelType w:val="hybridMultilevel"/>
    <w:tmpl w:val="2EEA115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6F129AC"/>
    <w:multiLevelType w:val="hybridMultilevel"/>
    <w:tmpl w:val="B4FCB256"/>
    <w:lvl w:ilvl="0" w:tplc="B3D0C446">
      <w:start w:val="5"/>
      <w:numFmt w:val="decimal"/>
      <w:lvlText w:val="%1."/>
      <w:lvlJc w:val="left"/>
      <w:pPr>
        <w:ind w:left="1713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3720"/>
    <w:multiLevelType w:val="hybridMultilevel"/>
    <w:tmpl w:val="FD9AB266"/>
    <w:lvl w:ilvl="0" w:tplc="6986B7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7AD6CF98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b w:val="0"/>
        <w:i w:val="0"/>
        <w:lang w:val="pl-PL"/>
      </w:rPr>
    </w:lvl>
    <w:lvl w:ilvl="2" w:tplc="0415001B">
      <w:start w:val="7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E3A839A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97371"/>
    <w:multiLevelType w:val="hybridMultilevel"/>
    <w:tmpl w:val="CC7429F0"/>
    <w:lvl w:ilvl="0" w:tplc="D32024D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56BD568C"/>
    <w:multiLevelType w:val="hybridMultilevel"/>
    <w:tmpl w:val="0FFA5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DE51EE"/>
    <w:multiLevelType w:val="hybridMultilevel"/>
    <w:tmpl w:val="4D0AF7F6"/>
    <w:lvl w:ilvl="0" w:tplc="0ADA8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D1777"/>
    <w:multiLevelType w:val="hybridMultilevel"/>
    <w:tmpl w:val="CD467C64"/>
    <w:lvl w:ilvl="0" w:tplc="111A7F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FC25BFC"/>
    <w:multiLevelType w:val="hybridMultilevel"/>
    <w:tmpl w:val="59767CDE"/>
    <w:lvl w:ilvl="0" w:tplc="0A64DCC0">
      <w:start w:val="1"/>
      <w:numFmt w:val="decimal"/>
      <w:pStyle w:val="NUMERACJA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44F86"/>
    <w:multiLevelType w:val="hybridMultilevel"/>
    <w:tmpl w:val="73C0FDB6"/>
    <w:lvl w:ilvl="0" w:tplc="6986B7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451"/>
        </w:tabs>
        <w:ind w:left="1451" w:hanging="600"/>
      </w:pPr>
      <w:rPr>
        <w:rFonts w:hint="default"/>
        <w:b w:val="0"/>
        <w:i w:val="0"/>
      </w:rPr>
    </w:lvl>
    <w:lvl w:ilvl="2" w:tplc="0415001B">
      <w:start w:val="7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E3A839A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442EA"/>
    <w:multiLevelType w:val="hybridMultilevel"/>
    <w:tmpl w:val="816C7308"/>
    <w:lvl w:ilvl="0" w:tplc="04150011">
      <w:start w:val="1"/>
      <w:numFmt w:val="decimal"/>
      <w:lvlText w:val="%1)"/>
      <w:lvlJc w:val="left"/>
      <w:pPr>
        <w:ind w:left="852" w:hanging="360"/>
      </w:p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9"/>
    <w:lvlOverride w:ilvl="0">
      <w:startOverride w:val="1"/>
    </w:lvlOverride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2"/>
    <w:rsid w:val="00076FB8"/>
    <w:rsid w:val="00081839"/>
    <w:rsid w:val="0009307F"/>
    <w:rsid w:val="000E574B"/>
    <w:rsid w:val="001145B0"/>
    <w:rsid w:val="0017214C"/>
    <w:rsid w:val="001C1841"/>
    <w:rsid w:val="001E4E68"/>
    <w:rsid w:val="00271405"/>
    <w:rsid w:val="002C4DD0"/>
    <w:rsid w:val="00310EDF"/>
    <w:rsid w:val="00350361"/>
    <w:rsid w:val="00396003"/>
    <w:rsid w:val="003B2CD5"/>
    <w:rsid w:val="004A5B16"/>
    <w:rsid w:val="004B26BC"/>
    <w:rsid w:val="004C3BD2"/>
    <w:rsid w:val="004D6B49"/>
    <w:rsid w:val="00500093"/>
    <w:rsid w:val="00610F50"/>
    <w:rsid w:val="006516BF"/>
    <w:rsid w:val="00694306"/>
    <w:rsid w:val="007279FC"/>
    <w:rsid w:val="007913FC"/>
    <w:rsid w:val="008013C2"/>
    <w:rsid w:val="00865CE2"/>
    <w:rsid w:val="0091171B"/>
    <w:rsid w:val="00917EBC"/>
    <w:rsid w:val="009434F2"/>
    <w:rsid w:val="00952DDE"/>
    <w:rsid w:val="009C7A4B"/>
    <w:rsid w:val="00B33D0B"/>
    <w:rsid w:val="00B43F3D"/>
    <w:rsid w:val="00C03514"/>
    <w:rsid w:val="00C26646"/>
    <w:rsid w:val="00CD4DAE"/>
    <w:rsid w:val="00E23C66"/>
    <w:rsid w:val="00E36FFE"/>
    <w:rsid w:val="00E56229"/>
    <w:rsid w:val="00E63978"/>
    <w:rsid w:val="00ED0D56"/>
    <w:rsid w:val="00F06712"/>
    <w:rsid w:val="00F31FBC"/>
    <w:rsid w:val="00FB293D"/>
    <w:rsid w:val="00FC31F8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">
    <w:name w:val="NUMERACJA"/>
    <w:basedOn w:val="Normalny"/>
    <w:qFormat/>
    <w:rsid w:val="00F06712"/>
    <w:pPr>
      <w:numPr>
        <w:numId w:val="1"/>
      </w:numPr>
      <w:spacing w:after="0"/>
      <w:jc w:val="both"/>
    </w:pPr>
    <w:rPr>
      <w:rFonts w:ascii="Verdana" w:eastAsia="Times New Roman" w:hAnsi="Verdana" w:cs="Times New Roman"/>
      <w:color w:val="FF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646"/>
  </w:style>
  <w:style w:type="paragraph" w:styleId="Stopka">
    <w:name w:val="footer"/>
    <w:basedOn w:val="Normalny"/>
    <w:link w:val="StopkaZnak"/>
    <w:uiPriority w:val="99"/>
    <w:unhideWhenUsed/>
    <w:rsid w:val="00C2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646"/>
  </w:style>
  <w:style w:type="paragraph" w:styleId="Tekstdymka">
    <w:name w:val="Balloon Text"/>
    <w:basedOn w:val="Normalny"/>
    <w:link w:val="TekstdymkaZnak"/>
    <w:uiPriority w:val="99"/>
    <w:semiHidden/>
    <w:unhideWhenUsed/>
    <w:rsid w:val="0094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4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C4DD0"/>
    <w:pPr>
      <w:widowControl w:val="0"/>
      <w:suppressAutoHyphens/>
      <w:overflowPunct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bCs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">
    <w:name w:val="NUMERACJA"/>
    <w:basedOn w:val="Normalny"/>
    <w:qFormat/>
    <w:rsid w:val="00F06712"/>
    <w:pPr>
      <w:numPr>
        <w:numId w:val="1"/>
      </w:numPr>
      <w:spacing w:after="0"/>
      <w:jc w:val="both"/>
    </w:pPr>
    <w:rPr>
      <w:rFonts w:ascii="Verdana" w:eastAsia="Times New Roman" w:hAnsi="Verdana" w:cs="Times New Roman"/>
      <w:color w:val="FF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646"/>
  </w:style>
  <w:style w:type="paragraph" w:styleId="Stopka">
    <w:name w:val="footer"/>
    <w:basedOn w:val="Normalny"/>
    <w:link w:val="StopkaZnak"/>
    <w:uiPriority w:val="99"/>
    <w:unhideWhenUsed/>
    <w:rsid w:val="00C2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646"/>
  </w:style>
  <w:style w:type="paragraph" w:styleId="Tekstdymka">
    <w:name w:val="Balloon Text"/>
    <w:basedOn w:val="Normalny"/>
    <w:link w:val="TekstdymkaZnak"/>
    <w:uiPriority w:val="99"/>
    <w:semiHidden/>
    <w:unhideWhenUsed/>
    <w:rsid w:val="0094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4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C4DD0"/>
    <w:pPr>
      <w:widowControl w:val="0"/>
      <w:suppressAutoHyphens/>
      <w:overflowPunct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bCs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2567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2</cp:revision>
  <cp:lastPrinted>2018-08-24T11:20:00Z</cp:lastPrinted>
  <dcterms:created xsi:type="dcterms:W3CDTF">2018-09-27T13:38:00Z</dcterms:created>
  <dcterms:modified xsi:type="dcterms:W3CDTF">2018-09-27T13:38:00Z</dcterms:modified>
</cp:coreProperties>
</file>